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E81538" w:rsidRPr="00E81538" w:rsidRDefault="00E815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538">
        <w:rPr>
          <w:rFonts w:ascii="Times New Roman" w:hAnsi="Times New Roman" w:cs="Times New Roman"/>
          <w:b/>
          <w:sz w:val="32"/>
          <w:szCs w:val="32"/>
        </w:rPr>
        <w:t xml:space="preserve">Большинство услуг Пенсионного фонда </w:t>
      </w:r>
    </w:p>
    <w:p w:rsidR="00BC53AF" w:rsidRDefault="00E8153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81538">
        <w:rPr>
          <w:rFonts w:ascii="Times New Roman" w:hAnsi="Times New Roman" w:cs="Times New Roman"/>
          <w:b/>
          <w:sz w:val="32"/>
          <w:szCs w:val="32"/>
        </w:rPr>
        <w:t>можно получить через личный кабинет</w:t>
      </w:r>
    </w:p>
    <w:p w:rsidR="00E81538" w:rsidRPr="0010239F" w:rsidRDefault="00E81538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 xml:space="preserve"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E815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81538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Обратиться практически за любой услугой ПФР сегодня можно через личный кабинет на сайте Фонда или портале Госуслуг. 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 xml:space="preserve">Пенсионеры и </w:t>
      </w:r>
      <w:proofErr w:type="spellStart"/>
      <w:r w:rsidRPr="00E81538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E81538">
        <w:rPr>
          <w:rFonts w:ascii="Times New Roman" w:hAnsi="Times New Roman" w:cs="Times New Roman"/>
          <w:sz w:val="28"/>
          <w:szCs w:val="28"/>
        </w:rPr>
        <w:t xml:space="preserve"> могут получить через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В случае если у граждан есть вопросы относительно назначенных выплат или другие вопросы по компетенции Пенсионного фонда, их можно направить через онлайн-приемную.</w:t>
      </w:r>
    </w:p>
    <w:p w:rsidR="00ED0703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Оперативная информация предоставляется по телефон</w:t>
      </w:r>
      <w:r w:rsidR="00ED0703">
        <w:rPr>
          <w:rFonts w:ascii="Times New Roman" w:hAnsi="Times New Roman" w:cs="Times New Roman"/>
          <w:sz w:val="28"/>
          <w:szCs w:val="28"/>
        </w:rPr>
        <w:t>ам</w:t>
      </w:r>
      <w:r w:rsidRPr="00E81538">
        <w:rPr>
          <w:rFonts w:ascii="Times New Roman" w:hAnsi="Times New Roman" w:cs="Times New Roman"/>
          <w:sz w:val="28"/>
          <w:szCs w:val="28"/>
        </w:rPr>
        <w:t xml:space="preserve"> "горячей" линии Отделения Пенсионного фонда по Белгоро</w:t>
      </w:r>
      <w:r w:rsidR="00ED0703">
        <w:rPr>
          <w:rFonts w:ascii="Times New Roman" w:hAnsi="Times New Roman" w:cs="Times New Roman"/>
          <w:sz w:val="28"/>
          <w:szCs w:val="28"/>
        </w:rPr>
        <w:t>дской области:</w:t>
      </w:r>
    </w:p>
    <w:p w:rsidR="00ED0703" w:rsidRPr="00E81538" w:rsidRDefault="00ED0703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 (4722) 30-69-67, 6-29-33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Если все же необходимо посетить территориальный офис Пенсионного фонда, лучше воспользоваться сервисом предварительной записи, чтобы прийти к назначенному времени и не ожидать приема в очереди. Сервис также позволяет перенести или отменить запись.</w:t>
      </w:r>
    </w:p>
    <w:p w:rsidR="00E81538" w:rsidRPr="00E81538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7CD" w:rsidRPr="001D6EC2" w:rsidRDefault="00E81538" w:rsidP="00E8153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1538">
        <w:rPr>
          <w:rFonts w:ascii="Times New Roman" w:hAnsi="Times New Roman" w:cs="Times New Roman"/>
          <w:sz w:val="28"/>
          <w:szCs w:val="28"/>
        </w:rPr>
        <w:t>Берегите себя, своих близких и будьте здоровы!</w:t>
      </w:r>
      <w:r w:rsidR="00D552EC" w:rsidRPr="001D6E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17CD" w:rsidRPr="001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321C"/>
    <w:rsid w:val="000A41E8"/>
    <w:rsid w:val="001D6EC2"/>
    <w:rsid w:val="002858F5"/>
    <w:rsid w:val="00326A1E"/>
    <w:rsid w:val="00377CC8"/>
    <w:rsid w:val="004C302A"/>
    <w:rsid w:val="0050423C"/>
    <w:rsid w:val="006656D0"/>
    <w:rsid w:val="009817CD"/>
    <w:rsid w:val="00993E32"/>
    <w:rsid w:val="009966DD"/>
    <w:rsid w:val="009E1DBD"/>
    <w:rsid w:val="00B32354"/>
    <w:rsid w:val="00BC53AF"/>
    <w:rsid w:val="00BF1D33"/>
    <w:rsid w:val="00D552EC"/>
    <w:rsid w:val="00E25663"/>
    <w:rsid w:val="00E46E15"/>
    <w:rsid w:val="00E751CB"/>
    <w:rsid w:val="00E81538"/>
    <w:rsid w:val="00ED0703"/>
    <w:rsid w:val="00F71E2D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2020-03-23T06:27:00Z</dcterms:created>
  <dcterms:modified xsi:type="dcterms:W3CDTF">2020-03-23T06:27:00Z</dcterms:modified>
</cp:coreProperties>
</file>