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A" w:rsidRDefault="00B7148A" w:rsidP="00A6470C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B7148A" w:rsidRDefault="00B7148A" w:rsidP="00A6470C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B7148A" w:rsidRPr="00B7148A" w:rsidRDefault="00B7148A" w:rsidP="00B7148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B7148A">
        <w:rPr>
          <w:b/>
          <w:color w:val="000000"/>
          <w:sz w:val="28"/>
          <w:szCs w:val="28"/>
        </w:rPr>
        <w:t>Компенсации части стоимости обучения детей из многодетных семей.</w:t>
      </w:r>
    </w:p>
    <w:p w:rsidR="00B7148A" w:rsidRDefault="00B7148A" w:rsidP="00A6470C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535724" w:rsidRDefault="00535724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535724">
        <w:rPr>
          <w:color w:val="000000"/>
          <w:sz w:val="28"/>
          <w:szCs w:val="28"/>
        </w:rPr>
        <w:t>Данная мера социальной поддержки предусмотрена постановлением Правительства Белгородской области от 1 августа 2023 года № 410-пп «О предоставлении компенсации многодетным семьям части стоимости обучения детей из многодетных семей по образовательным программам среднего профессионального образования на платной основе»</w:t>
      </w:r>
      <w:r w:rsidR="00E75044">
        <w:rPr>
          <w:color w:val="000000"/>
          <w:sz w:val="28"/>
          <w:szCs w:val="28"/>
        </w:rPr>
        <w:t>.</w:t>
      </w:r>
    </w:p>
    <w:p w:rsidR="005442ED" w:rsidRDefault="00A6470C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2942E4">
        <w:rPr>
          <w:color w:val="000000"/>
          <w:sz w:val="28"/>
          <w:szCs w:val="28"/>
        </w:rPr>
        <w:t>Многодетны</w:t>
      </w:r>
      <w:r w:rsidR="00992F19" w:rsidRPr="002942E4">
        <w:rPr>
          <w:color w:val="000000"/>
          <w:sz w:val="28"/>
          <w:szCs w:val="28"/>
        </w:rPr>
        <w:t>е</w:t>
      </w:r>
      <w:r w:rsidRPr="002942E4">
        <w:rPr>
          <w:color w:val="000000"/>
          <w:sz w:val="28"/>
          <w:szCs w:val="28"/>
        </w:rPr>
        <w:t xml:space="preserve"> семья</w:t>
      </w:r>
      <w:r w:rsidR="00992F19" w:rsidRPr="002942E4">
        <w:rPr>
          <w:color w:val="000000"/>
          <w:sz w:val="28"/>
          <w:szCs w:val="28"/>
        </w:rPr>
        <w:t xml:space="preserve"> могут воспользоваться</w:t>
      </w:r>
      <w:r w:rsidRPr="002942E4">
        <w:rPr>
          <w:color w:val="000000"/>
          <w:sz w:val="28"/>
          <w:szCs w:val="28"/>
        </w:rPr>
        <w:t xml:space="preserve"> компенс</w:t>
      </w:r>
      <w:r w:rsidR="00992F19" w:rsidRPr="002942E4">
        <w:rPr>
          <w:color w:val="000000"/>
          <w:sz w:val="28"/>
          <w:szCs w:val="28"/>
        </w:rPr>
        <w:t>ацией</w:t>
      </w:r>
      <w:r w:rsidRPr="002942E4">
        <w:rPr>
          <w:color w:val="000000"/>
          <w:sz w:val="28"/>
          <w:szCs w:val="28"/>
        </w:rPr>
        <w:t xml:space="preserve"> </w:t>
      </w:r>
      <w:r w:rsidR="00F91A23" w:rsidRPr="002942E4">
        <w:rPr>
          <w:color w:val="000000"/>
          <w:sz w:val="28"/>
          <w:szCs w:val="28"/>
        </w:rPr>
        <w:t xml:space="preserve">затрат на обучение детей  по </w:t>
      </w:r>
      <w:r w:rsidR="00AE0DBB">
        <w:rPr>
          <w:color w:val="000000"/>
          <w:sz w:val="28"/>
          <w:szCs w:val="28"/>
        </w:rPr>
        <w:t xml:space="preserve">очной форме </w:t>
      </w:r>
      <w:r w:rsidR="00F91A23" w:rsidRPr="002942E4">
        <w:rPr>
          <w:color w:val="000000"/>
          <w:sz w:val="28"/>
          <w:szCs w:val="28"/>
        </w:rPr>
        <w:t>образовательны</w:t>
      </w:r>
      <w:r w:rsidR="00AE0DBB">
        <w:rPr>
          <w:color w:val="000000"/>
          <w:sz w:val="28"/>
          <w:szCs w:val="28"/>
        </w:rPr>
        <w:t>х</w:t>
      </w:r>
      <w:r w:rsidR="00F91A23" w:rsidRPr="002942E4">
        <w:rPr>
          <w:color w:val="000000"/>
          <w:sz w:val="28"/>
          <w:szCs w:val="28"/>
        </w:rPr>
        <w:t xml:space="preserve"> программ среднего профессионального образования в образовательных организациях, осуществляющих</w:t>
      </w:r>
      <w:r w:rsidR="005442ED" w:rsidRPr="002942E4">
        <w:rPr>
          <w:color w:val="000000"/>
          <w:sz w:val="28"/>
          <w:szCs w:val="28"/>
        </w:rPr>
        <w:t xml:space="preserve"> образовательную деятельность на территории Белгородской области</w:t>
      </w:r>
      <w:r w:rsidR="00EF6B13">
        <w:rPr>
          <w:color w:val="000000"/>
          <w:sz w:val="28"/>
          <w:szCs w:val="28"/>
        </w:rPr>
        <w:t xml:space="preserve"> в размере 50 процентов общей стоимости обучения</w:t>
      </w:r>
      <w:r w:rsidR="005442ED" w:rsidRPr="002942E4">
        <w:rPr>
          <w:color w:val="000000"/>
          <w:sz w:val="28"/>
          <w:szCs w:val="28"/>
        </w:rPr>
        <w:t>.</w:t>
      </w:r>
    </w:p>
    <w:p w:rsidR="00B8246C" w:rsidRDefault="00E91830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компенсации </w:t>
      </w:r>
      <w:r w:rsidR="00B8246C" w:rsidRPr="00B8246C">
        <w:rPr>
          <w:color w:val="000000"/>
          <w:sz w:val="28"/>
          <w:szCs w:val="28"/>
        </w:rPr>
        <w:t xml:space="preserve">на обучение детей из многодетных семей </w:t>
      </w:r>
      <w:r>
        <w:rPr>
          <w:color w:val="000000"/>
          <w:sz w:val="28"/>
          <w:szCs w:val="28"/>
        </w:rPr>
        <w:t>в</w:t>
      </w:r>
      <w:r w:rsidRPr="00B8246C">
        <w:rPr>
          <w:color w:val="000000"/>
          <w:sz w:val="28"/>
          <w:szCs w:val="28"/>
        </w:rPr>
        <w:t xml:space="preserve"> 2023 году  </w:t>
      </w:r>
      <w:r>
        <w:rPr>
          <w:color w:val="000000"/>
          <w:sz w:val="28"/>
          <w:szCs w:val="28"/>
        </w:rPr>
        <w:t>осуществляется</w:t>
      </w:r>
      <w:r w:rsidR="00B8246C" w:rsidRPr="00B8246C">
        <w:rPr>
          <w:color w:val="000000"/>
          <w:sz w:val="28"/>
          <w:szCs w:val="28"/>
        </w:rPr>
        <w:t xml:space="preserve"> по итогам первого и второго семестров 2022-2023 учебного года </w:t>
      </w:r>
      <w:r>
        <w:rPr>
          <w:color w:val="000000"/>
          <w:sz w:val="28"/>
          <w:szCs w:val="28"/>
        </w:rPr>
        <w:t>в</w:t>
      </w:r>
      <w:r w:rsidR="00B8246C" w:rsidRPr="00B8246C">
        <w:rPr>
          <w:color w:val="000000"/>
          <w:sz w:val="28"/>
          <w:szCs w:val="28"/>
        </w:rPr>
        <w:t> последующие годы — по итогам завершения первого и второго семестр</w:t>
      </w:r>
      <w:r w:rsidR="00413239">
        <w:rPr>
          <w:color w:val="000000"/>
          <w:sz w:val="28"/>
          <w:szCs w:val="28"/>
        </w:rPr>
        <w:t>ов</w:t>
      </w:r>
      <w:r w:rsidR="00B8246C" w:rsidRPr="00B8246C">
        <w:rPr>
          <w:color w:val="000000"/>
          <w:sz w:val="28"/>
          <w:szCs w:val="28"/>
        </w:rPr>
        <w:t xml:space="preserve"> текущего учебного года</w:t>
      </w:r>
      <w:r w:rsidR="00630618">
        <w:rPr>
          <w:color w:val="000000"/>
          <w:sz w:val="28"/>
          <w:szCs w:val="28"/>
        </w:rPr>
        <w:t xml:space="preserve"> не позднее 1 февраля и 5 июля</w:t>
      </w:r>
      <w:r w:rsidR="00B8246C" w:rsidRPr="00B8246C">
        <w:rPr>
          <w:color w:val="000000"/>
          <w:sz w:val="28"/>
          <w:szCs w:val="28"/>
        </w:rPr>
        <w:t>.</w:t>
      </w:r>
    </w:p>
    <w:p w:rsidR="00976FB1" w:rsidRDefault="00E91830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по форме подается в управление социальной защиты населения </w:t>
      </w:r>
      <w:r w:rsidR="00C0766D">
        <w:rPr>
          <w:color w:val="000000"/>
          <w:sz w:val="28"/>
          <w:szCs w:val="28"/>
        </w:rPr>
        <w:t>по месту проживания</w:t>
      </w:r>
      <w:r>
        <w:rPr>
          <w:color w:val="000000"/>
          <w:sz w:val="28"/>
          <w:szCs w:val="28"/>
        </w:rPr>
        <w:t xml:space="preserve"> родител</w:t>
      </w:r>
      <w:r w:rsidR="00C0766D">
        <w:rPr>
          <w:color w:val="000000"/>
          <w:sz w:val="28"/>
          <w:szCs w:val="28"/>
        </w:rPr>
        <w:t>я обучающегося с приложением следующих документов:</w:t>
      </w:r>
    </w:p>
    <w:p w:rsidR="00976FB1" w:rsidRDefault="00976FB1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паспорт гражданина Российской Федерации;</w:t>
      </w:r>
    </w:p>
    <w:p w:rsidR="00085A25" w:rsidRDefault="00085A25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удостоверение многодетной семьи (при наличии)</w:t>
      </w:r>
      <w:r w:rsidR="00DD65A1">
        <w:rPr>
          <w:color w:val="000000"/>
          <w:sz w:val="28"/>
          <w:szCs w:val="28"/>
        </w:rPr>
        <w:t>;</w:t>
      </w:r>
    </w:p>
    <w:p w:rsidR="00085A25" w:rsidRDefault="00085A25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DD6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справка об обучении ребенка (детей)</w:t>
      </w:r>
      <w:r w:rsidR="00DD65A1">
        <w:rPr>
          <w:color w:val="000000"/>
          <w:sz w:val="28"/>
          <w:szCs w:val="28"/>
        </w:rPr>
        <w:t>;</w:t>
      </w:r>
    </w:p>
    <w:p w:rsidR="00085A25" w:rsidRDefault="00085A25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DD6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 (контракт), заключенный с образовательной организацией об обучении ребенка, в отношении которого предусмотрена выплата компенсации</w:t>
      </w:r>
      <w:r w:rsidR="00DD65A1">
        <w:rPr>
          <w:color w:val="000000"/>
          <w:sz w:val="28"/>
          <w:szCs w:val="28"/>
        </w:rPr>
        <w:t>;</w:t>
      </w:r>
    </w:p>
    <w:p w:rsidR="00085A25" w:rsidRDefault="00085A25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 w:rsidR="00DD6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документы, подтверждающие оплату обучения</w:t>
      </w:r>
      <w:r w:rsidR="00DD65A1">
        <w:rPr>
          <w:color w:val="000000"/>
          <w:sz w:val="28"/>
          <w:szCs w:val="28"/>
        </w:rPr>
        <w:t>.</w:t>
      </w:r>
    </w:p>
    <w:p w:rsidR="00085A25" w:rsidRPr="00413239" w:rsidRDefault="00413239" w:rsidP="00413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color w:val="000000"/>
          <w:sz w:val="28"/>
          <w:szCs w:val="28"/>
        </w:rPr>
      </w:pPr>
      <w:r w:rsidRPr="00413239">
        <w:rPr>
          <w:b/>
          <w:color w:val="000000"/>
          <w:sz w:val="28"/>
          <w:szCs w:val="28"/>
        </w:rPr>
        <w:t>В 2023 году заявление подается не позднее 15 сентября 2023 года.</w:t>
      </w:r>
    </w:p>
    <w:p w:rsidR="00E6505E" w:rsidRPr="00A6470C" w:rsidRDefault="00B8156B" w:rsidP="00B8156B">
      <w:pPr>
        <w:ind w:firstLine="709"/>
        <w:jc w:val="both"/>
      </w:pPr>
      <w:r w:rsidRPr="008C58AB">
        <w:rPr>
          <w:rFonts w:ascii="Times New Roman" w:hAnsi="Times New Roman" w:cs="Times New Roman"/>
          <w:sz w:val="28"/>
          <w:szCs w:val="28"/>
        </w:rPr>
        <w:t>Получить консультацию по данному вопросу можно                                            по телефону. 8(47236)3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8A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8AB">
        <w:rPr>
          <w:rFonts w:ascii="Times New Roman" w:hAnsi="Times New Roman" w:cs="Times New Roman"/>
          <w:sz w:val="28"/>
          <w:szCs w:val="28"/>
        </w:rPr>
        <w:t>25</w:t>
      </w:r>
    </w:p>
    <w:sectPr w:rsidR="00E6505E" w:rsidRPr="00A6470C" w:rsidSect="00E6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13"/>
    <w:rsid w:val="00085A25"/>
    <w:rsid w:val="00154660"/>
    <w:rsid w:val="002942E4"/>
    <w:rsid w:val="00413239"/>
    <w:rsid w:val="00436213"/>
    <w:rsid w:val="00535724"/>
    <w:rsid w:val="005442ED"/>
    <w:rsid w:val="00630618"/>
    <w:rsid w:val="007D76BD"/>
    <w:rsid w:val="00960EC3"/>
    <w:rsid w:val="00976FB1"/>
    <w:rsid w:val="00992F19"/>
    <w:rsid w:val="00A6470C"/>
    <w:rsid w:val="00AE0DBB"/>
    <w:rsid w:val="00B7148A"/>
    <w:rsid w:val="00B8156B"/>
    <w:rsid w:val="00B8246C"/>
    <w:rsid w:val="00C0766D"/>
    <w:rsid w:val="00CF79D4"/>
    <w:rsid w:val="00D708AA"/>
    <w:rsid w:val="00D929B8"/>
    <w:rsid w:val="00DD65A1"/>
    <w:rsid w:val="00E6505E"/>
    <w:rsid w:val="00E75044"/>
    <w:rsid w:val="00E9105D"/>
    <w:rsid w:val="00E91830"/>
    <w:rsid w:val="00EF6B13"/>
    <w:rsid w:val="00F9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5E"/>
  </w:style>
  <w:style w:type="paragraph" w:styleId="3">
    <w:name w:val="heading 3"/>
    <w:basedOn w:val="a"/>
    <w:link w:val="30"/>
    <w:uiPriority w:val="9"/>
    <w:qFormat/>
    <w:rsid w:val="00154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4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6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5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6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DCF1-3CCC-4A59-9B4D-5E198BE7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27</cp:revision>
  <cp:lastPrinted>2023-09-05T05:04:00Z</cp:lastPrinted>
  <dcterms:created xsi:type="dcterms:W3CDTF">2023-08-24T09:44:00Z</dcterms:created>
  <dcterms:modified xsi:type="dcterms:W3CDTF">2023-09-05T05:08:00Z</dcterms:modified>
</cp:coreProperties>
</file>