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519" w:rsidRPr="00971519" w:rsidRDefault="00971519" w:rsidP="00AE3C5B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С целью</w:t>
      </w:r>
      <w:r w:rsidRPr="00971519">
        <w:rPr>
          <w:sz w:val="28"/>
          <w:szCs w:val="28"/>
        </w:rPr>
        <w:t xml:space="preserve"> стабилизаци</w:t>
      </w:r>
      <w:r>
        <w:rPr>
          <w:sz w:val="28"/>
          <w:szCs w:val="28"/>
        </w:rPr>
        <w:t>и</w:t>
      </w:r>
      <w:r w:rsidRPr="00971519">
        <w:rPr>
          <w:sz w:val="28"/>
          <w:szCs w:val="28"/>
        </w:rPr>
        <w:t xml:space="preserve"> психологического состояния и </w:t>
      </w:r>
      <w:proofErr w:type="spellStart"/>
      <w:r w:rsidRPr="00971519">
        <w:rPr>
          <w:sz w:val="28"/>
          <w:szCs w:val="28"/>
        </w:rPr>
        <w:t>девиантного</w:t>
      </w:r>
      <w:proofErr w:type="spellEnd"/>
      <w:r w:rsidRPr="00971519">
        <w:rPr>
          <w:sz w:val="28"/>
          <w:szCs w:val="28"/>
        </w:rPr>
        <w:t xml:space="preserve"> поведения  детей и подростков, состоящих на </w:t>
      </w:r>
      <w:proofErr w:type="spellStart"/>
      <w:r w:rsidRPr="00971519">
        <w:rPr>
          <w:sz w:val="28"/>
          <w:szCs w:val="28"/>
        </w:rPr>
        <w:t>внутришкольном</w:t>
      </w:r>
      <w:proofErr w:type="spellEnd"/>
      <w:r w:rsidRPr="00971519">
        <w:rPr>
          <w:sz w:val="28"/>
          <w:szCs w:val="28"/>
        </w:rPr>
        <w:t xml:space="preserve"> учете, воспитывающихся в семьях, относящихся к «группе риска»</w:t>
      </w:r>
      <w:r>
        <w:rPr>
          <w:sz w:val="28"/>
          <w:szCs w:val="28"/>
        </w:rPr>
        <w:t xml:space="preserve"> обучающихся в </w:t>
      </w:r>
      <w:r w:rsidRPr="009E1A89">
        <w:rPr>
          <w:sz w:val="28"/>
          <w:szCs w:val="28"/>
        </w:rPr>
        <w:t xml:space="preserve"> </w:t>
      </w:r>
      <w:r w:rsidRPr="00F37D0C">
        <w:rPr>
          <w:sz w:val="28"/>
          <w:szCs w:val="28"/>
        </w:rPr>
        <w:t>МОУ «</w:t>
      </w:r>
      <w:proofErr w:type="spellStart"/>
      <w:r w:rsidRPr="00F37D0C">
        <w:rPr>
          <w:sz w:val="28"/>
          <w:szCs w:val="28"/>
        </w:rPr>
        <w:t>Шелаевская</w:t>
      </w:r>
      <w:proofErr w:type="spellEnd"/>
      <w:r w:rsidRPr="00F37D0C">
        <w:rPr>
          <w:sz w:val="28"/>
          <w:szCs w:val="28"/>
        </w:rPr>
        <w:t xml:space="preserve"> СОШ», МОУ «</w:t>
      </w:r>
      <w:proofErr w:type="spellStart"/>
      <w:r w:rsidRPr="00F37D0C">
        <w:rPr>
          <w:sz w:val="28"/>
          <w:szCs w:val="28"/>
        </w:rPr>
        <w:t>Соболёвская</w:t>
      </w:r>
      <w:proofErr w:type="spellEnd"/>
      <w:r w:rsidRPr="00F37D0C">
        <w:rPr>
          <w:sz w:val="28"/>
          <w:szCs w:val="28"/>
        </w:rPr>
        <w:t xml:space="preserve"> ООШ», МОУ «</w:t>
      </w:r>
      <w:proofErr w:type="spellStart"/>
      <w:r w:rsidRPr="00F37D0C">
        <w:rPr>
          <w:sz w:val="28"/>
          <w:szCs w:val="28"/>
        </w:rPr>
        <w:t>Уразовская</w:t>
      </w:r>
      <w:proofErr w:type="spellEnd"/>
      <w:r w:rsidRPr="00F37D0C">
        <w:rPr>
          <w:sz w:val="28"/>
          <w:szCs w:val="28"/>
        </w:rPr>
        <w:t xml:space="preserve"> СОШ №</w:t>
      </w:r>
      <w:r>
        <w:rPr>
          <w:sz w:val="28"/>
          <w:szCs w:val="28"/>
        </w:rPr>
        <w:t xml:space="preserve"> 1», </w:t>
      </w:r>
      <w:r w:rsidRPr="00F37D0C">
        <w:rPr>
          <w:sz w:val="28"/>
          <w:szCs w:val="28"/>
        </w:rPr>
        <w:t>МОУ «</w:t>
      </w:r>
      <w:proofErr w:type="spellStart"/>
      <w:r w:rsidRPr="00F37D0C">
        <w:rPr>
          <w:sz w:val="28"/>
          <w:szCs w:val="28"/>
        </w:rPr>
        <w:t>Уразовская</w:t>
      </w:r>
      <w:proofErr w:type="spellEnd"/>
      <w:r w:rsidRPr="00F37D0C">
        <w:rPr>
          <w:sz w:val="28"/>
          <w:szCs w:val="28"/>
        </w:rPr>
        <w:t xml:space="preserve"> СОШ №</w:t>
      </w:r>
      <w:r>
        <w:rPr>
          <w:sz w:val="28"/>
          <w:szCs w:val="28"/>
        </w:rPr>
        <w:t xml:space="preserve"> </w:t>
      </w:r>
      <w:r w:rsidRPr="00F37D0C">
        <w:rPr>
          <w:sz w:val="28"/>
          <w:szCs w:val="28"/>
        </w:rPr>
        <w:t>2»,</w:t>
      </w:r>
      <w:r>
        <w:rPr>
          <w:sz w:val="28"/>
          <w:szCs w:val="28"/>
        </w:rPr>
        <w:t xml:space="preserve"> нашим управлением в период с октября 2014 </w:t>
      </w:r>
      <w:r w:rsidR="003C7D8D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по июнь 2015 года был реализован социальный проект </w:t>
      </w:r>
      <w:r w:rsidRPr="00971519">
        <w:rPr>
          <w:b/>
          <w:sz w:val="28"/>
          <w:szCs w:val="28"/>
        </w:rPr>
        <w:t>«Реализация на территории муниципального района «Город</w:t>
      </w:r>
      <w:proofErr w:type="gramEnd"/>
      <w:r w:rsidRPr="00971519">
        <w:rPr>
          <w:b/>
          <w:sz w:val="28"/>
          <w:szCs w:val="28"/>
        </w:rPr>
        <w:t xml:space="preserve"> Валуйки и Валуйский район комплекса мероприятий «Воспитание и познание»</w:t>
      </w:r>
      <w:r>
        <w:rPr>
          <w:b/>
          <w:sz w:val="28"/>
          <w:szCs w:val="28"/>
        </w:rPr>
        <w:t>.</w:t>
      </w:r>
    </w:p>
    <w:p w:rsidR="00F0298F" w:rsidRDefault="00E624BE" w:rsidP="00AE3C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F0298F">
        <w:rPr>
          <w:sz w:val="28"/>
          <w:szCs w:val="28"/>
        </w:rPr>
        <w:t>Учитывая то обстоятельство, что ситуация, приведшая детей в группу социального риска для большинства из них это негативный пример социальной роли взрослых,  сопровождающ</w:t>
      </w:r>
      <w:r>
        <w:rPr>
          <w:sz w:val="28"/>
          <w:szCs w:val="28"/>
        </w:rPr>
        <w:t>ий</w:t>
      </w:r>
      <w:r w:rsidR="00F0298F">
        <w:rPr>
          <w:sz w:val="28"/>
          <w:szCs w:val="28"/>
        </w:rPr>
        <w:t>ся утратой базового доверия детей к миру, вн</w:t>
      </w:r>
      <w:r>
        <w:rPr>
          <w:sz w:val="28"/>
          <w:szCs w:val="28"/>
        </w:rPr>
        <w:t xml:space="preserve">ушением им </w:t>
      </w:r>
      <w:proofErr w:type="spellStart"/>
      <w:r>
        <w:rPr>
          <w:sz w:val="28"/>
          <w:szCs w:val="28"/>
        </w:rPr>
        <w:t>ассоциальных</w:t>
      </w:r>
      <w:proofErr w:type="spellEnd"/>
      <w:r>
        <w:rPr>
          <w:sz w:val="28"/>
          <w:szCs w:val="28"/>
        </w:rPr>
        <w:t xml:space="preserve"> понятий был разработан комплекс мероприятий, который смог бы изменить и повысить уровень самооценки детей и подростков,</w:t>
      </w:r>
      <w:r w:rsidRPr="00E624BE">
        <w:rPr>
          <w:sz w:val="28"/>
          <w:szCs w:val="28"/>
        </w:rPr>
        <w:t xml:space="preserve"> </w:t>
      </w:r>
      <w:r>
        <w:rPr>
          <w:sz w:val="28"/>
          <w:szCs w:val="28"/>
        </w:rPr>
        <w:t>помог им преодолеть недоверие к окружающему миру.</w:t>
      </w:r>
      <w:proofErr w:type="gramEnd"/>
    </w:p>
    <w:p w:rsidR="003C2E6E" w:rsidRDefault="003C2E6E" w:rsidP="00AE3C5B">
      <w:pPr>
        <w:tabs>
          <w:tab w:val="left" w:pos="1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>
        <w:rPr>
          <w:sz w:val="28"/>
          <w:szCs w:val="28"/>
        </w:rPr>
        <w:t>На организационном этапе реализации проекта было проведено совещание с пр</w:t>
      </w:r>
      <w:r w:rsidR="003C7D8D">
        <w:rPr>
          <w:sz w:val="28"/>
          <w:szCs w:val="28"/>
        </w:rPr>
        <w:t>едставителями администрации</w:t>
      </w:r>
      <w:r>
        <w:rPr>
          <w:sz w:val="28"/>
          <w:szCs w:val="28"/>
        </w:rPr>
        <w:t xml:space="preserve"> учебных заведений, на котором они были ознакомлены с планом проекта, его целями и задачами.</w:t>
      </w:r>
      <w:proofErr w:type="gramEnd"/>
      <w:r>
        <w:rPr>
          <w:sz w:val="28"/>
          <w:szCs w:val="28"/>
        </w:rPr>
        <w:t xml:space="preserve"> Всем внешним специалистам, были направлены приглашения об участии в мероприятиях проекта, разработаны тесты и анкеты для систематического мониторинга эффективности мероприятий проекта.</w:t>
      </w:r>
    </w:p>
    <w:p w:rsidR="003C2E6E" w:rsidRDefault="003C2E6E" w:rsidP="00AE3C5B">
      <w:pPr>
        <w:spacing w:line="360" w:lineRule="auto"/>
        <w:ind w:firstLine="709"/>
        <w:jc w:val="both"/>
        <w:rPr>
          <w:iCs/>
          <w:color w:val="000000"/>
          <w:kern w:val="24"/>
          <w:sz w:val="28"/>
          <w:szCs w:val="28"/>
        </w:rPr>
      </w:pPr>
      <w:r>
        <w:rPr>
          <w:iCs/>
          <w:color w:val="000000"/>
          <w:kern w:val="24"/>
          <w:sz w:val="28"/>
          <w:szCs w:val="28"/>
        </w:rPr>
        <w:t>В ходе реализации основного этапа проекта, включающим в себя непосредственное проведение мероприятий, позволило с одной стороны повысить уровень самооценки детей и подростков ощущением личного успеха, с другой, расширился их круг общения.</w:t>
      </w:r>
    </w:p>
    <w:p w:rsidR="003C2E6E" w:rsidRDefault="003C2E6E" w:rsidP="00AE3C5B">
      <w:pPr>
        <w:spacing w:line="360" w:lineRule="auto"/>
        <w:ind w:firstLine="709"/>
        <w:jc w:val="both"/>
        <w:rPr>
          <w:iCs/>
          <w:color w:val="000000"/>
          <w:kern w:val="24"/>
          <w:sz w:val="28"/>
          <w:szCs w:val="28"/>
        </w:rPr>
      </w:pPr>
      <w:r>
        <w:rPr>
          <w:iCs/>
          <w:color w:val="000000"/>
          <w:kern w:val="24"/>
          <w:sz w:val="28"/>
          <w:szCs w:val="28"/>
        </w:rPr>
        <w:t>Участвуя в конкурсах, в которых необходимым условием было деление на команды, подростки из разных школ находили общий язык, при ответе на вопросы капитаны команд учитывали мнение всех её членов.</w:t>
      </w:r>
    </w:p>
    <w:p w:rsidR="00C808D5" w:rsidRDefault="00085A26" w:rsidP="00085A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8493"/>
            <wp:effectExtent l="0" t="0" r="3175" b="4445"/>
            <wp:docPr id="1" name="Рисунок 1" descr="C:\Users\Пользователь\Desktop\проекты\проект 2014\контрольные точки\2й этап\Интернет\02.04.2015 Вирутальный мир Уразово библиотека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2014\контрольные точки\2й этап\Интернет\02.04.2015 Вирутальный мир Уразово библиотека\DSC_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26" w:rsidRDefault="00085A26" w:rsidP="00085A26">
      <w:pPr>
        <w:rPr>
          <w:sz w:val="28"/>
          <w:szCs w:val="28"/>
        </w:rPr>
      </w:pPr>
    </w:p>
    <w:p w:rsidR="00AE3C5B" w:rsidRDefault="00AE3C5B" w:rsidP="00085A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493"/>
            <wp:effectExtent l="0" t="0" r="3175" b="4445"/>
            <wp:docPr id="2" name="Рисунок 2" descr="C:\Users\Пользователь\Desktop\проекты\проект 2014\контрольные точки\2й этап\Интернет\02.04.2015 Вирутальный мир Уразово библиотека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ы\проект 2014\контрольные точки\2й этап\Интернет\02.04.2015 Вирутальный мир Уразово библиотека\DSC_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5B" w:rsidRPr="00F37D0C" w:rsidRDefault="00AE3C5B" w:rsidP="00085A26">
      <w:pPr>
        <w:rPr>
          <w:sz w:val="28"/>
          <w:szCs w:val="28"/>
        </w:rPr>
      </w:pPr>
    </w:p>
    <w:p w:rsidR="00F0298F" w:rsidRDefault="00086EDE" w:rsidP="00AE3C5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Проведя такие мероприятия как «Посидим у костра» и «Мы помним!» команда проекта пришла к выводу, что ребятам интересны встречи с </w:t>
      </w:r>
      <w:r>
        <w:rPr>
          <w:color w:val="000000"/>
          <w:sz w:val="28"/>
          <w:szCs w:val="28"/>
        </w:rPr>
        <w:lastRenderedPageBreak/>
        <w:t>очевидцами боевых действий, проходивших на территории республики Афганистан и Чеченской республики.</w:t>
      </w:r>
    </w:p>
    <w:p w:rsidR="00AE3C5B" w:rsidRDefault="00AE3C5B" w:rsidP="00AE3C5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E3C5B" w:rsidRDefault="00AE3C5B" w:rsidP="00AE3C5B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493"/>
            <wp:effectExtent l="635" t="0" r="3810" b="3810"/>
            <wp:docPr id="3" name="Рисунок 3" descr="C:\Users\Пользователь\Desktop\проекты\проект 2014\контрольные точки\2й этап\чечня\02.12.2014\DS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ы\проект 2014\контрольные точки\2й этап\чечня\02.12.2014\DSC_0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8F" w:rsidRDefault="00F0298F" w:rsidP="00971519">
      <w:pPr>
        <w:ind w:firstLine="709"/>
        <w:jc w:val="both"/>
        <w:rPr>
          <w:sz w:val="28"/>
          <w:szCs w:val="28"/>
        </w:rPr>
      </w:pPr>
    </w:p>
    <w:p w:rsidR="00F0298F" w:rsidRDefault="00F0298F" w:rsidP="00971519">
      <w:pPr>
        <w:ind w:firstLine="709"/>
        <w:jc w:val="both"/>
        <w:rPr>
          <w:sz w:val="28"/>
          <w:szCs w:val="28"/>
        </w:rPr>
      </w:pPr>
    </w:p>
    <w:p w:rsidR="00F0298F" w:rsidRDefault="00F0298F" w:rsidP="00971519">
      <w:pPr>
        <w:ind w:firstLine="709"/>
        <w:jc w:val="both"/>
        <w:rPr>
          <w:sz w:val="28"/>
          <w:szCs w:val="28"/>
        </w:rPr>
      </w:pPr>
    </w:p>
    <w:p w:rsidR="00F0298F" w:rsidRDefault="00AE3C5B" w:rsidP="00447F2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8493"/>
            <wp:effectExtent l="0" t="0" r="3175" b="4445"/>
            <wp:docPr id="4" name="Рисунок 4" descr="C:\Users\Пользователь\Desktop\фото по проекту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о проекту\DSC_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8F" w:rsidRDefault="00F0298F" w:rsidP="00971519">
      <w:pPr>
        <w:ind w:firstLine="709"/>
        <w:jc w:val="both"/>
        <w:rPr>
          <w:sz w:val="28"/>
          <w:szCs w:val="28"/>
        </w:rPr>
      </w:pPr>
    </w:p>
    <w:p w:rsidR="00AE3C5B" w:rsidRPr="00453D47" w:rsidRDefault="00AE3C5B" w:rsidP="00447F25">
      <w:pPr>
        <w:spacing w:line="360" w:lineRule="auto"/>
        <w:ind w:firstLine="720"/>
        <w:jc w:val="both"/>
        <w:rPr>
          <w:sz w:val="28"/>
          <w:szCs w:val="28"/>
        </w:rPr>
      </w:pPr>
      <w:r w:rsidRPr="00453D47">
        <w:rPr>
          <w:sz w:val="28"/>
          <w:szCs w:val="28"/>
        </w:rPr>
        <w:t>В ходе</w:t>
      </w:r>
      <w:r>
        <w:rPr>
          <w:sz w:val="28"/>
          <w:szCs w:val="28"/>
        </w:rPr>
        <w:t xml:space="preserve"> проведения этих мероприятий </w:t>
      </w:r>
      <w:r w:rsidR="003C7D8D">
        <w:rPr>
          <w:sz w:val="28"/>
          <w:szCs w:val="28"/>
        </w:rPr>
        <w:t xml:space="preserve">подростки </w:t>
      </w:r>
      <w:r w:rsidRPr="00453D47">
        <w:rPr>
          <w:sz w:val="28"/>
          <w:szCs w:val="28"/>
        </w:rPr>
        <w:t>с нескрывае</w:t>
      </w:r>
      <w:r w:rsidR="00447F25">
        <w:rPr>
          <w:sz w:val="28"/>
          <w:szCs w:val="28"/>
        </w:rPr>
        <w:t>мым интересом слушали</w:t>
      </w:r>
      <w:r w:rsidR="005E2A9C">
        <w:rPr>
          <w:sz w:val="28"/>
          <w:szCs w:val="28"/>
        </w:rPr>
        <w:t xml:space="preserve"> их </w:t>
      </w:r>
      <w:r w:rsidR="00447F25">
        <w:rPr>
          <w:sz w:val="28"/>
          <w:szCs w:val="28"/>
        </w:rPr>
        <w:t>рассказы</w:t>
      </w:r>
      <w:r w:rsidRPr="00453D47">
        <w:rPr>
          <w:sz w:val="28"/>
          <w:szCs w:val="28"/>
        </w:rPr>
        <w:t>, задавали вопросы.</w:t>
      </w:r>
    </w:p>
    <w:p w:rsidR="005E2A9C" w:rsidRDefault="003C7D8D" w:rsidP="004D0FC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проекта и</w:t>
      </w:r>
      <w:r w:rsidR="005E2A9C">
        <w:rPr>
          <w:color w:val="000000"/>
          <w:sz w:val="28"/>
          <w:szCs w:val="28"/>
        </w:rPr>
        <w:t xml:space="preserve">нтересны </w:t>
      </w:r>
      <w:r>
        <w:rPr>
          <w:color w:val="000000"/>
          <w:sz w:val="28"/>
          <w:szCs w:val="28"/>
        </w:rPr>
        <w:t xml:space="preserve">были </w:t>
      </w:r>
      <w:r w:rsidR="005E2A9C">
        <w:rPr>
          <w:color w:val="000000"/>
          <w:sz w:val="28"/>
          <w:szCs w:val="28"/>
        </w:rPr>
        <w:t>также  и обычаи русского народа, с которыми они познакомились во время проведения таких мероприятий как «Масленичная неделя» и «Рождественские встречи».</w:t>
      </w:r>
    </w:p>
    <w:p w:rsidR="00F0298F" w:rsidRDefault="00F0298F" w:rsidP="004D0FC7">
      <w:pPr>
        <w:spacing w:line="360" w:lineRule="auto"/>
        <w:ind w:firstLine="709"/>
        <w:jc w:val="both"/>
        <w:rPr>
          <w:sz w:val="28"/>
          <w:szCs w:val="28"/>
        </w:rPr>
      </w:pPr>
    </w:p>
    <w:p w:rsidR="00F0298F" w:rsidRDefault="00F0298F" w:rsidP="00971519">
      <w:pPr>
        <w:ind w:firstLine="709"/>
        <w:jc w:val="both"/>
        <w:rPr>
          <w:sz w:val="28"/>
          <w:szCs w:val="28"/>
        </w:rPr>
      </w:pPr>
    </w:p>
    <w:p w:rsidR="00F0298F" w:rsidRDefault="004D0FC7" w:rsidP="004D0FC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8493"/>
            <wp:effectExtent l="0" t="0" r="3175" b="4445"/>
            <wp:docPr id="5" name="Рисунок 5" descr="C:\Users\Пользователь\Desktop\проекты\проект 2014\контрольные точки\2й этап\рождественские встречи\Рождественские встречи в Уразово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2014\контрольные точки\2й этап\рождественские встречи\Рождественские встречи в Уразово\DSC_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7" w:rsidRDefault="004D0FC7" w:rsidP="004D0FC7">
      <w:pPr>
        <w:jc w:val="center"/>
        <w:rPr>
          <w:sz w:val="28"/>
          <w:szCs w:val="28"/>
        </w:rPr>
      </w:pPr>
    </w:p>
    <w:p w:rsidR="004D0FC7" w:rsidRDefault="004D0FC7" w:rsidP="004D0FC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Пользователь\Desktop\фото по проекту\DSCF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о проекту\DSCF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7" w:rsidRDefault="004D0FC7" w:rsidP="004D0FC7">
      <w:pPr>
        <w:jc w:val="center"/>
        <w:rPr>
          <w:sz w:val="28"/>
          <w:szCs w:val="28"/>
        </w:rPr>
      </w:pPr>
    </w:p>
    <w:p w:rsidR="004D0FC7" w:rsidRPr="008749DB" w:rsidRDefault="004D0FC7" w:rsidP="004D0FC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рамках реализации мероприятий проекта ребята с удовольствием занимались изготовлением различных поделок из бумаги, познакомились с древней японской техникой оригами.</w:t>
      </w:r>
    </w:p>
    <w:p w:rsidR="004D0FC7" w:rsidRDefault="004D0FC7" w:rsidP="004D0FC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493"/>
            <wp:effectExtent l="0" t="0" r="3175" b="4445"/>
            <wp:docPr id="8" name="Рисунок 8" descr="C:\Users\Пользователь\Desktop\фото по проекту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о проекту\DSC_0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C7" w:rsidRDefault="004D0FC7" w:rsidP="004D0FC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8493"/>
            <wp:effectExtent l="0" t="0" r="3175" b="4445"/>
            <wp:docPr id="9" name="Рисунок 9" descr="C:\Users\Пользователь\Desktop\фото по проекту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о проекту\DSC_0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9B" w:rsidRPr="00DC7D9B" w:rsidRDefault="00DC7D9B" w:rsidP="00DC7D9B">
      <w:pPr>
        <w:pStyle w:val="1"/>
        <w:shd w:val="clear" w:color="auto" w:fill="auto"/>
        <w:spacing w:before="0" w:line="360" w:lineRule="auto"/>
        <w:ind w:left="102" w:right="40"/>
        <w:rPr>
          <w:sz w:val="28"/>
          <w:szCs w:val="28"/>
        </w:rPr>
      </w:pPr>
      <w:r w:rsidRPr="00DC7D9B">
        <w:rPr>
          <w:sz w:val="28"/>
          <w:szCs w:val="28"/>
        </w:rPr>
        <w:lastRenderedPageBreak/>
        <w:t>Во время мероприятия</w:t>
      </w:r>
      <w:r>
        <w:rPr>
          <w:sz w:val="28"/>
          <w:szCs w:val="28"/>
        </w:rPr>
        <w:t xml:space="preserve"> посвященного празднику «Белых журавлей»</w:t>
      </w:r>
      <w:r w:rsidRPr="00DC7D9B">
        <w:rPr>
          <w:sz w:val="28"/>
          <w:szCs w:val="28"/>
        </w:rPr>
        <w:t xml:space="preserve"> ребята познакомились с песней «Журавли», написанной Расулом Гамзатовым и Яном Френкелем. Узнали, что Расул Гамзатов увидев памятник, установленный в республике Северная Осетия - </w:t>
      </w:r>
      <w:proofErr w:type="spellStart"/>
      <w:r w:rsidRPr="00DC7D9B">
        <w:rPr>
          <w:sz w:val="28"/>
          <w:szCs w:val="28"/>
        </w:rPr>
        <w:t>Аслания</w:t>
      </w:r>
      <w:proofErr w:type="spellEnd"/>
      <w:r w:rsidRPr="00DC7D9B">
        <w:rPr>
          <w:sz w:val="28"/>
          <w:szCs w:val="28"/>
        </w:rPr>
        <w:t xml:space="preserve">, погибшим в годы Великой Отечественной войны семи братьям </w:t>
      </w:r>
      <w:proofErr w:type="spellStart"/>
      <w:proofErr w:type="gramStart"/>
      <w:r w:rsidRPr="00DC7D9B">
        <w:rPr>
          <w:sz w:val="28"/>
          <w:szCs w:val="28"/>
        </w:rPr>
        <w:t>Газдановым</w:t>
      </w:r>
      <w:proofErr w:type="spellEnd"/>
      <w:proofErr w:type="gramEnd"/>
      <w:r w:rsidRPr="00DC7D9B">
        <w:rPr>
          <w:sz w:val="28"/>
          <w:szCs w:val="28"/>
        </w:rPr>
        <w:t xml:space="preserve"> изображённым в виде журавлей, написал стихи, на которые позднее была написана песня, ставшая реквиемом по солдатам Великой Отечественной войны, спасшим человечество от фашистского порабощения.</w:t>
      </w:r>
    </w:p>
    <w:p w:rsidR="00DC7D9B" w:rsidRPr="00DC7D9B" w:rsidRDefault="003C7D8D" w:rsidP="00DC7D9B">
      <w:pPr>
        <w:pStyle w:val="1"/>
        <w:shd w:val="clear" w:color="auto" w:fill="auto"/>
        <w:spacing w:before="0" w:line="360" w:lineRule="auto"/>
        <w:ind w:left="102" w:right="40"/>
        <w:rPr>
          <w:sz w:val="28"/>
          <w:szCs w:val="28"/>
        </w:rPr>
      </w:pPr>
      <w:r>
        <w:rPr>
          <w:sz w:val="28"/>
          <w:szCs w:val="28"/>
        </w:rPr>
        <w:t xml:space="preserve">Участники проекта </w:t>
      </w:r>
      <w:r w:rsidR="00DC7D9B">
        <w:rPr>
          <w:sz w:val="28"/>
          <w:szCs w:val="28"/>
        </w:rPr>
        <w:t xml:space="preserve"> у</w:t>
      </w:r>
      <w:r w:rsidR="00DC7D9B" w:rsidRPr="00DC7D9B">
        <w:rPr>
          <w:sz w:val="28"/>
          <w:szCs w:val="28"/>
        </w:rPr>
        <w:t xml:space="preserve">знали, что журавли - не имеют национальности - они символизируют паять обо всех павших на полях сражений, и не случайно в разных уголках бывшего Советского Союза воздвигнуто 24 памятника белым журавлям. </w:t>
      </w:r>
      <w:r w:rsidR="00DC7D9B">
        <w:rPr>
          <w:sz w:val="28"/>
          <w:szCs w:val="28"/>
        </w:rPr>
        <w:t>Их в</w:t>
      </w:r>
      <w:r w:rsidR="00DC7D9B" w:rsidRPr="00DC7D9B">
        <w:rPr>
          <w:sz w:val="28"/>
          <w:szCs w:val="28"/>
        </w:rPr>
        <w:t xml:space="preserve">ниманию  были представлены изображения памятников воздвигнутых в </w:t>
      </w:r>
      <w:proofErr w:type="spellStart"/>
      <w:r w:rsidR="00DC7D9B" w:rsidRPr="00DC7D9B">
        <w:rPr>
          <w:sz w:val="28"/>
          <w:szCs w:val="28"/>
        </w:rPr>
        <w:t>г</w:t>
      </w:r>
      <w:proofErr w:type="gramStart"/>
      <w:r w:rsidR="00DC7D9B" w:rsidRPr="00DC7D9B">
        <w:rPr>
          <w:sz w:val="28"/>
          <w:szCs w:val="28"/>
        </w:rPr>
        <w:t>.М</w:t>
      </w:r>
      <w:proofErr w:type="gramEnd"/>
      <w:r w:rsidR="00DC7D9B" w:rsidRPr="00DC7D9B">
        <w:rPr>
          <w:sz w:val="28"/>
          <w:szCs w:val="28"/>
        </w:rPr>
        <w:t>ахачкала</w:t>
      </w:r>
      <w:proofErr w:type="spellEnd"/>
      <w:r w:rsidR="00DC7D9B" w:rsidRPr="00DC7D9B">
        <w:rPr>
          <w:sz w:val="28"/>
          <w:szCs w:val="28"/>
        </w:rPr>
        <w:t xml:space="preserve">, в </w:t>
      </w:r>
      <w:proofErr w:type="spellStart"/>
      <w:r w:rsidR="00DC7D9B" w:rsidRPr="00DC7D9B">
        <w:rPr>
          <w:sz w:val="28"/>
          <w:szCs w:val="28"/>
        </w:rPr>
        <w:t>г.Саратове</w:t>
      </w:r>
      <w:proofErr w:type="spellEnd"/>
      <w:r w:rsidR="00DC7D9B" w:rsidRPr="00DC7D9B">
        <w:rPr>
          <w:sz w:val="28"/>
          <w:szCs w:val="28"/>
        </w:rPr>
        <w:t>, в Санкт - Петербурге, Луганске.</w:t>
      </w:r>
    </w:p>
    <w:p w:rsidR="00DC7D9B" w:rsidRPr="00DC7D9B" w:rsidRDefault="00DC7D9B" w:rsidP="00DC7D9B">
      <w:pPr>
        <w:pStyle w:val="1"/>
        <w:shd w:val="clear" w:color="auto" w:fill="auto"/>
        <w:spacing w:before="0" w:line="360" w:lineRule="auto"/>
        <w:ind w:left="102" w:right="40" w:firstLine="780"/>
        <w:rPr>
          <w:sz w:val="28"/>
          <w:szCs w:val="28"/>
        </w:rPr>
      </w:pPr>
      <w:r w:rsidRPr="00DC7D9B">
        <w:rPr>
          <w:sz w:val="28"/>
          <w:szCs w:val="28"/>
        </w:rPr>
        <w:t>Во время мероприятия внимание ребят было обращено на то, что праздник Белых Журавлей призван скрепить дружественные отношения между многонациональным населением России, и день 22 октября посвящен культурному единству всех наций, проживающих на территории Российской Федерации.</w:t>
      </w:r>
    </w:p>
    <w:p w:rsidR="00DC7D9B" w:rsidRPr="00DC7D9B" w:rsidRDefault="00DC7D9B" w:rsidP="00DC7D9B">
      <w:pPr>
        <w:pStyle w:val="1"/>
        <w:shd w:val="clear" w:color="auto" w:fill="auto"/>
        <w:spacing w:before="0" w:line="360" w:lineRule="auto"/>
        <w:ind w:left="102" w:right="40"/>
        <w:rPr>
          <w:sz w:val="28"/>
          <w:szCs w:val="28"/>
        </w:rPr>
      </w:pPr>
      <w:r w:rsidRPr="00DC7D9B">
        <w:rPr>
          <w:sz w:val="28"/>
          <w:szCs w:val="28"/>
        </w:rPr>
        <w:t xml:space="preserve">Затем в поддержание традиции праздника </w:t>
      </w:r>
      <w:r w:rsidR="003C7D8D">
        <w:rPr>
          <w:sz w:val="28"/>
          <w:szCs w:val="28"/>
        </w:rPr>
        <w:t>все присутствующие</w:t>
      </w:r>
      <w:r w:rsidR="009A7D35">
        <w:rPr>
          <w:sz w:val="28"/>
          <w:szCs w:val="28"/>
        </w:rPr>
        <w:t xml:space="preserve"> </w:t>
      </w:r>
      <w:r w:rsidRPr="00DC7D9B">
        <w:rPr>
          <w:sz w:val="28"/>
          <w:szCs w:val="28"/>
        </w:rPr>
        <w:t>изгот</w:t>
      </w:r>
      <w:r w:rsidR="009A7D35">
        <w:rPr>
          <w:sz w:val="28"/>
          <w:szCs w:val="28"/>
        </w:rPr>
        <w:t>овили</w:t>
      </w:r>
      <w:r w:rsidRPr="00DC7D9B">
        <w:rPr>
          <w:sz w:val="28"/>
          <w:szCs w:val="28"/>
        </w:rPr>
        <w:t xml:space="preserve"> знаменитых бумажных журавлей,</w:t>
      </w:r>
      <w:r w:rsidR="009A7D35">
        <w:rPr>
          <w:sz w:val="28"/>
          <w:szCs w:val="28"/>
        </w:rPr>
        <w:t xml:space="preserve"> и </w:t>
      </w:r>
      <w:r w:rsidRPr="00DC7D9B">
        <w:rPr>
          <w:sz w:val="28"/>
          <w:szCs w:val="28"/>
        </w:rPr>
        <w:t>каждый старался, чтобы его «журавлик» получился самым красивым.</w:t>
      </w:r>
    </w:p>
    <w:p w:rsidR="00DC7D9B" w:rsidRPr="00DC7D9B" w:rsidRDefault="00DC7D9B" w:rsidP="00DC7D9B">
      <w:pPr>
        <w:pStyle w:val="1"/>
        <w:shd w:val="clear" w:color="auto" w:fill="auto"/>
        <w:spacing w:before="0" w:line="360" w:lineRule="auto"/>
        <w:ind w:left="102" w:right="40" w:firstLine="780"/>
        <w:rPr>
          <w:sz w:val="28"/>
          <w:szCs w:val="28"/>
        </w:rPr>
      </w:pPr>
      <w:r w:rsidRPr="00DC7D9B">
        <w:rPr>
          <w:sz w:val="28"/>
          <w:szCs w:val="28"/>
        </w:rPr>
        <w:t>Когда журавлики были готовы, дети привязали их к воздушным шарам и организованно направились к памятнику Воинам интернационалистам, чтобы отпустить их в небо и почтить память павших воинов.</w:t>
      </w:r>
    </w:p>
    <w:p w:rsidR="00DC7D9B" w:rsidRDefault="00DC7D9B" w:rsidP="00DC7D9B">
      <w:pPr>
        <w:pStyle w:val="1"/>
        <w:shd w:val="clear" w:color="auto" w:fill="auto"/>
        <w:spacing w:before="0" w:line="360" w:lineRule="auto"/>
        <w:ind w:left="102" w:right="40" w:firstLine="780"/>
        <w:rPr>
          <w:sz w:val="28"/>
          <w:szCs w:val="28"/>
        </w:rPr>
      </w:pPr>
      <w:r w:rsidRPr="00DC7D9B">
        <w:rPr>
          <w:sz w:val="28"/>
          <w:szCs w:val="28"/>
        </w:rPr>
        <w:t xml:space="preserve">У памятника, участники мероприятия почтили память павших воинов минутой молчания, после чего </w:t>
      </w:r>
      <w:r w:rsidR="00226D6F">
        <w:rPr>
          <w:sz w:val="28"/>
          <w:szCs w:val="28"/>
        </w:rPr>
        <w:t>белые</w:t>
      </w:r>
      <w:r w:rsidRPr="00DC7D9B">
        <w:rPr>
          <w:sz w:val="28"/>
          <w:szCs w:val="28"/>
        </w:rPr>
        <w:t xml:space="preserve"> шары с бумажными журавликами поднялись в осеннее небо.</w:t>
      </w:r>
    </w:p>
    <w:p w:rsidR="00DC7D9B" w:rsidRPr="00DC7D9B" w:rsidRDefault="00DC7D9B" w:rsidP="00DC7D9B">
      <w:pPr>
        <w:pStyle w:val="1"/>
        <w:shd w:val="clear" w:color="auto" w:fill="auto"/>
        <w:spacing w:before="0"/>
        <w:ind w:left="100" w:right="40" w:firstLine="780"/>
        <w:rPr>
          <w:sz w:val="28"/>
          <w:szCs w:val="28"/>
        </w:rPr>
        <w:sectPr w:rsidR="00DC7D9B" w:rsidRPr="00DC7D9B" w:rsidSect="001B13AF">
          <w:footerReference w:type="default" r:id="rId16"/>
          <w:pgSz w:w="11905" w:h="16837"/>
          <w:pgMar w:top="1134" w:right="964" w:bottom="1134" w:left="1701" w:header="0" w:footer="3" w:gutter="0"/>
          <w:cols w:space="720"/>
          <w:noEndnote/>
          <w:docGrid w:linePitch="360"/>
        </w:sectPr>
      </w:pPr>
    </w:p>
    <w:p w:rsidR="00DC7D9B" w:rsidRDefault="00DC7D9B" w:rsidP="004D0FC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CB4353" wp14:editId="11E2C51C">
            <wp:extent cx="5940425" cy="3958493"/>
            <wp:effectExtent l="0" t="0" r="3175" b="4445"/>
            <wp:docPr id="11" name="Рисунок 11" descr="C:\Users\Пользователь\Desktop\фото по проекту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о проекту\DSC_0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D9B" w:rsidRDefault="00DC7D9B" w:rsidP="004D0FC7">
      <w:pPr>
        <w:spacing w:line="360" w:lineRule="auto"/>
        <w:jc w:val="center"/>
        <w:rPr>
          <w:sz w:val="28"/>
          <w:szCs w:val="28"/>
        </w:rPr>
      </w:pPr>
    </w:p>
    <w:p w:rsidR="00E27C38" w:rsidRDefault="00E27C38" w:rsidP="004D0FC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B083AF" wp14:editId="65B8B979">
            <wp:extent cx="5940425" cy="3958493"/>
            <wp:effectExtent l="0" t="0" r="3175" b="4445"/>
            <wp:docPr id="10" name="Рисунок 10" descr="C:\Users\Пользователь\Desktop\фото по проекту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о проекту\DSC_0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35" w:rsidRDefault="009A7D35" w:rsidP="009A7D35">
      <w:pPr>
        <w:spacing w:line="360" w:lineRule="auto"/>
        <w:jc w:val="both"/>
        <w:rPr>
          <w:sz w:val="28"/>
          <w:szCs w:val="28"/>
        </w:rPr>
      </w:pPr>
    </w:p>
    <w:p w:rsidR="009A7D35" w:rsidRDefault="009A7D35" w:rsidP="009A7D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226D6F">
        <w:rPr>
          <w:sz w:val="28"/>
          <w:szCs w:val="28"/>
        </w:rPr>
        <w:t xml:space="preserve">В рамках проведения мероприятия проходившего под названием </w:t>
      </w:r>
      <w:r w:rsidR="00226D6F">
        <w:rPr>
          <w:color w:val="000000"/>
          <w:sz w:val="28"/>
          <w:szCs w:val="28"/>
        </w:rPr>
        <w:t>«Быть человеком – это значит чувствовать свою ответственность перед людьми» подростки познакомились с основным документом,</w:t>
      </w:r>
      <w:r w:rsidR="00226D6F" w:rsidRPr="00226D6F">
        <w:rPr>
          <w:color w:val="000000"/>
          <w:sz w:val="28"/>
          <w:szCs w:val="28"/>
        </w:rPr>
        <w:t xml:space="preserve"> </w:t>
      </w:r>
      <w:r w:rsidR="00226D6F">
        <w:rPr>
          <w:color w:val="000000"/>
          <w:sz w:val="28"/>
          <w:szCs w:val="28"/>
        </w:rPr>
        <w:t>в котором определены права и обязанности детей – «Конвенцией о правах ребенка», их вниманию  был представлен фрагмент видеоролика о возникновении прав человека.</w:t>
      </w:r>
      <w:r w:rsidR="00226D6F">
        <w:rPr>
          <w:sz w:val="28"/>
          <w:szCs w:val="28"/>
        </w:rPr>
        <w:t xml:space="preserve"> </w:t>
      </w:r>
    </w:p>
    <w:p w:rsidR="005C5C18" w:rsidRDefault="005008B4" w:rsidP="009A7D3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ши </w:t>
      </w:r>
      <w:r w:rsidR="00226D6F">
        <w:rPr>
          <w:noProof/>
          <w:sz w:val="28"/>
          <w:szCs w:val="28"/>
        </w:rPr>
        <w:drawing>
          <wp:inline distT="0" distB="0" distL="0" distR="0">
            <wp:extent cx="5868035" cy="3910697"/>
            <wp:effectExtent l="0" t="0" r="0" b="0"/>
            <wp:docPr id="7" name="Рисунок 7" descr="C:\Users\Пользователь\Desktop\проекты\проект 2014\контрольные точки\2й этап\быть человеком\16.12.2014 Быть человеком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2014\контрольные точки\2й этап\быть человеком\16.12.2014 Быть человеком\DSC_06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18" w:rsidRDefault="005C5C18" w:rsidP="009A7D35">
      <w:pPr>
        <w:spacing w:line="360" w:lineRule="auto"/>
        <w:jc w:val="both"/>
        <w:rPr>
          <w:sz w:val="28"/>
          <w:szCs w:val="28"/>
        </w:rPr>
      </w:pPr>
    </w:p>
    <w:p w:rsidR="005008B4" w:rsidRDefault="005008B4" w:rsidP="009A7D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Учитывая то обстоятельство, что в настоящее время дети и подростки много времени проводят за компьютером, общаются в социальных сетях, играют в компьютерные игры, одно из мероприятий проекта решено было посвятить этой проблеме.</w:t>
      </w:r>
    </w:p>
    <w:p w:rsidR="005008B4" w:rsidRDefault="005008B4" w:rsidP="005008B4">
      <w:pPr>
        <w:spacing w:line="360" w:lineRule="auto"/>
        <w:ind w:left="-357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мероприятия ребята узнали о признаках и последствиях возникновения виртуальной зависимости. О том, как сложно от неё избавиться.</w:t>
      </w:r>
    </w:p>
    <w:p w:rsidR="005008B4" w:rsidRDefault="005008B4" w:rsidP="005008B4">
      <w:pPr>
        <w:spacing w:line="360" w:lineRule="auto"/>
        <w:ind w:left="-357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 были предложены игровые формы работы и работы в группах. В </w:t>
      </w:r>
      <w:proofErr w:type="gramStart"/>
      <w:r>
        <w:rPr>
          <w:sz w:val="28"/>
          <w:szCs w:val="28"/>
        </w:rPr>
        <w:t>ходе</w:t>
      </w:r>
      <w:proofErr w:type="gramEnd"/>
      <w:r>
        <w:rPr>
          <w:sz w:val="28"/>
          <w:szCs w:val="28"/>
        </w:rPr>
        <w:t xml:space="preserve"> которых они изображали «Всемирную паутину», находили положительные и отрицательные стороны пользования и общения в Интернете.</w:t>
      </w:r>
    </w:p>
    <w:p w:rsidR="00B4078B" w:rsidRDefault="00C83DFF" w:rsidP="00B4078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преддверии летних каникул, а также с целью пропаганды здорового образа жизни было проведено мероприятие «В здоровом теле – здоровый дух!», во время которого </w:t>
      </w:r>
      <w:r w:rsidR="00B4078B">
        <w:rPr>
          <w:sz w:val="28"/>
          <w:szCs w:val="28"/>
        </w:rPr>
        <w:t xml:space="preserve">ребятам было </w:t>
      </w:r>
      <w:r>
        <w:rPr>
          <w:sz w:val="28"/>
          <w:szCs w:val="28"/>
        </w:rPr>
        <w:t>рекомендова</w:t>
      </w:r>
      <w:r w:rsidR="00B4078B">
        <w:rPr>
          <w:sz w:val="28"/>
          <w:szCs w:val="28"/>
        </w:rPr>
        <w:t>но</w:t>
      </w:r>
      <w:r>
        <w:rPr>
          <w:sz w:val="28"/>
          <w:szCs w:val="28"/>
        </w:rPr>
        <w:t xml:space="preserve">  избегать компании</w:t>
      </w:r>
      <w:r w:rsidRPr="00846FD8">
        <w:rPr>
          <w:sz w:val="28"/>
          <w:szCs w:val="28"/>
        </w:rPr>
        <w:t>, где</w:t>
      </w:r>
      <w:r>
        <w:rPr>
          <w:sz w:val="28"/>
          <w:szCs w:val="28"/>
        </w:rPr>
        <w:t xml:space="preserve"> </w:t>
      </w:r>
      <w:r w:rsidRPr="00846FD8">
        <w:rPr>
          <w:sz w:val="28"/>
          <w:szCs w:val="28"/>
        </w:rPr>
        <w:t>могут «развлекаться» такими опасными «играми»</w:t>
      </w:r>
      <w:r>
        <w:rPr>
          <w:sz w:val="28"/>
          <w:szCs w:val="28"/>
        </w:rPr>
        <w:t xml:space="preserve"> как наркотики и алкоголь</w:t>
      </w:r>
      <w:r w:rsidRPr="00846FD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078B">
        <w:rPr>
          <w:sz w:val="28"/>
          <w:szCs w:val="28"/>
        </w:rPr>
        <w:t xml:space="preserve"> Они были предупреждены о том,</w:t>
      </w:r>
      <w:r>
        <w:rPr>
          <w:sz w:val="28"/>
          <w:szCs w:val="28"/>
        </w:rPr>
        <w:t xml:space="preserve"> что каждый из них должен иметь твердую жизненную установку</w:t>
      </w:r>
      <w:r w:rsidRPr="00846FD8">
        <w:rPr>
          <w:sz w:val="28"/>
          <w:szCs w:val="28"/>
        </w:rPr>
        <w:t xml:space="preserve"> — никогда, ни пр</w:t>
      </w:r>
      <w:r>
        <w:rPr>
          <w:sz w:val="28"/>
          <w:szCs w:val="28"/>
        </w:rPr>
        <w:t>и каких обстоятельствах наркоти</w:t>
      </w:r>
      <w:r w:rsidRPr="00846FD8">
        <w:rPr>
          <w:sz w:val="28"/>
          <w:szCs w:val="28"/>
        </w:rPr>
        <w:t>ки не пробовать!</w:t>
      </w:r>
      <w:r w:rsidR="00B4078B" w:rsidRPr="00B4078B">
        <w:rPr>
          <w:sz w:val="28"/>
          <w:szCs w:val="28"/>
        </w:rPr>
        <w:t xml:space="preserve"> </w:t>
      </w:r>
    </w:p>
    <w:p w:rsidR="00C83DFF" w:rsidRDefault="00B4078B" w:rsidP="00B4078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участникам проекта было рекомендовано укреплять здоровье с помощью выполнения утренней зарядки, комплекс упражнений  которой они тут же выполнили. </w:t>
      </w:r>
    </w:p>
    <w:p w:rsidR="00B4078B" w:rsidRDefault="00462A15" w:rsidP="00B4078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896267" cy="5629275"/>
            <wp:effectExtent l="0" t="0" r="0" b="0"/>
            <wp:docPr id="14" name="Рисунок 14" descr="C:\Users\Пользователь\Desktop\проекты\проект 2014\контрольные точки\2й этап\В здоровом теле-здоровый дух\30.04.2015 в здоровом теле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\проект 2014\контрольные точки\2й этап\В здоровом теле-здоровый дух\30.04.2015 в здоровом теле\DSC_0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12" cy="56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C70" w:rsidRDefault="005E0C70" w:rsidP="00B4078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E0C70" w:rsidRDefault="005E0C70" w:rsidP="00B4078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8035" cy="3910697"/>
            <wp:effectExtent l="0" t="0" r="0" b="0"/>
            <wp:docPr id="13" name="Рисунок 13" descr="C:\Users\Пользователь\Desktop\проекты\проект 2014\контрольные точки\2й этап\В здоровом теле-здоровый дух\30.04.2015 в здоровом теле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ы\проект 2014\контрольные точки\2й этап\В здоровом теле-здоровый дух\30.04.2015 в здоровом теле\DSC_0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FF" w:rsidRPr="006F79FF" w:rsidRDefault="00C83DFF" w:rsidP="00B4078B">
      <w:pPr>
        <w:spacing w:line="360" w:lineRule="auto"/>
        <w:ind w:left="-357" w:firstLine="720"/>
        <w:jc w:val="both"/>
        <w:rPr>
          <w:sz w:val="28"/>
          <w:szCs w:val="28"/>
        </w:rPr>
      </w:pPr>
    </w:p>
    <w:p w:rsidR="00C12C1E" w:rsidRDefault="005008B4" w:rsidP="00C12C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2C1E">
        <w:rPr>
          <w:sz w:val="28"/>
          <w:szCs w:val="28"/>
        </w:rPr>
        <w:t>Итоги заключительного психологического обследования показали, что у участников проекта улучшились показатели личностного роста: появилось желание деятельности, переживания за успешный результат, оптимизм.</w:t>
      </w:r>
    </w:p>
    <w:p w:rsidR="00C12C1E" w:rsidRDefault="00C12C1E" w:rsidP="00C12C1E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Итогом проекта стало то, что у подростков повысился уровень доверия к окружающим людям, исчезли подозрительность и враждебность, снизился риск зависимого поведения от негативного влияния.</w:t>
      </w:r>
    </w:p>
    <w:p w:rsidR="00C12C1E" w:rsidRDefault="00C12C1E" w:rsidP="00C12C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Надеемся, что хорошее настроение, энергичность, активность, полученные в ходе проекта, станут для детей нормой жизни в дальнейшем.</w:t>
      </w:r>
    </w:p>
    <w:p w:rsidR="005008B4" w:rsidRDefault="005008B4" w:rsidP="009A7D35">
      <w:pPr>
        <w:spacing w:line="360" w:lineRule="auto"/>
        <w:jc w:val="both"/>
        <w:rPr>
          <w:sz w:val="28"/>
          <w:szCs w:val="28"/>
        </w:rPr>
      </w:pPr>
    </w:p>
    <w:sectPr w:rsidR="005008B4" w:rsidSect="001B13AF">
      <w:pgSz w:w="11906" w:h="16838"/>
      <w:pgMar w:top="1134" w:right="96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D80" w:rsidRDefault="00CA6D80" w:rsidP="003C7D8D">
      <w:r>
        <w:separator/>
      </w:r>
    </w:p>
  </w:endnote>
  <w:endnote w:type="continuationSeparator" w:id="0">
    <w:p w:rsidR="00CA6D80" w:rsidRDefault="00CA6D80" w:rsidP="003C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62220"/>
      <w:docPartObj>
        <w:docPartGallery w:val="Page Numbers (Bottom of Page)"/>
        <w:docPartUnique/>
      </w:docPartObj>
    </w:sdtPr>
    <w:sdtEndPr/>
    <w:sdtContent>
      <w:p w:rsidR="003C7D8D" w:rsidRDefault="003C7D8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A15">
          <w:rPr>
            <w:noProof/>
          </w:rPr>
          <w:t>11</w:t>
        </w:r>
        <w:r>
          <w:fldChar w:fldCharType="end"/>
        </w:r>
      </w:p>
    </w:sdtContent>
  </w:sdt>
  <w:p w:rsidR="003C7D8D" w:rsidRDefault="003C7D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D80" w:rsidRDefault="00CA6D80" w:rsidP="003C7D8D">
      <w:r>
        <w:separator/>
      </w:r>
    </w:p>
  </w:footnote>
  <w:footnote w:type="continuationSeparator" w:id="0">
    <w:p w:rsidR="00CA6D80" w:rsidRDefault="00CA6D80" w:rsidP="003C7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53"/>
    <w:rsid w:val="00006060"/>
    <w:rsid w:val="00023C74"/>
    <w:rsid w:val="00032406"/>
    <w:rsid w:val="0003396E"/>
    <w:rsid w:val="000350DC"/>
    <w:rsid w:val="000434AD"/>
    <w:rsid w:val="00045172"/>
    <w:rsid w:val="00046D21"/>
    <w:rsid w:val="00050643"/>
    <w:rsid w:val="00053D0C"/>
    <w:rsid w:val="00053FE5"/>
    <w:rsid w:val="0005727F"/>
    <w:rsid w:val="00063552"/>
    <w:rsid w:val="00064C9B"/>
    <w:rsid w:val="000759C6"/>
    <w:rsid w:val="000777CB"/>
    <w:rsid w:val="00085A26"/>
    <w:rsid w:val="00086EDE"/>
    <w:rsid w:val="00091F91"/>
    <w:rsid w:val="0009365F"/>
    <w:rsid w:val="00096504"/>
    <w:rsid w:val="000A1067"/>
    <w:rsid w:val="000A18DD"/>
    <w:rsid w:val="000B1977"/>
    <w:rsid w:val="000B2720"/>
    <w:rsid w:val="000B3FCD"/>
    <w:rsid w:val="000C711B"/>
    <w:rsid w:val="000E71A5"/>
    <w:rsid w:val="000E7494"/>
    <w:rsid w:val="000F0EE0"/>
    <w:rsid w:val="000F7C8F"/>
    <w:rsid w:val="00101963"/>
    <w:rsid w:val="00104B20"/>
    <w:rsid w:val="00110335"/>
    <w:rsid w:val="00112F92"/>
    <w:rsid w:val="00122141"/>
    <w:rsid w:val="0012348C"/>
    <w:rsid w:val="0013118E"/>
    <w:rsid w:val="0013698A"/>
    <w:rsid w:val="001421A0"/>
    <w:rsid w:val="00142F07"/>
    <w:rsid w:val="00153F62"/>
    <w:rsid w:val="00160EE4"/>
    <w:rsid w:val="00164A7B"/>
    <w:rsid w:val="001743F9"/>
    <w:rsid w:val="00174CAD"/>
    <w:rsid w:val="00180125"/>
    <w:rsid w:val="00181B5E"/>
    <w:rsid w:val="001828CE"/>
    <w:rsid w:val="00183FBE"/>
    <w:rsid w:val="00184466"/>
    <w:rsid w:val="00184DF3"/>
    <w:rsid w:val="001871D5"/>
    <w:rsid w:val="00195426"/>
    <w:rsid w:val="001A0F44"/>
    <w:rsid w:val="001A3E6F"/>
    <w:rsid w:val="001A4DDA"/>
    <w:rsid w:val="001A5484"/>
    <w:rsid w:val="001A6C5A"/>
    <w:rsid w:val="001B0E30"/>
    <w:rsid w:val="001B13AF"/>
    <w:rsid w:val="001B22FA"/>
    <w:rsid w:val="001B349E"/>
    <w:rsid w:val="001B793B"/>
    <w:rsid w:val="001C7FF2"/>
    <w:rsid w:val="001D1058"/>
    <w:rsid w:val="001D68EB"/>
    <w:rsid w:val="001D7C30"/>
    <w:rsid w:val="001E1552"/>
    <w:rsid w:val="001E5CA9"/>
    <w:rsid w:val="001E7E90"/>
    <w:rsid w:val="0021475D"/>
    <w:rsid w:val="00220E3E"/>
    <w:rsid w:val="002219DF"/>
    <w:rsid w:val="00222E30"/>
    <w:rsid w:val="002246DD"/>
    <w:rsid w:val="0022677F"/>
    <w:rsid w:val="00226D6F"/>
    <w:rsid w:val="00231A85"/>
    <w:rsid w:val="00232702"/>
    <w:rsid w:val="0023473D"/>
    <w:rsid w:val="00235C9D"/>
    <w:rsid w:val="00240FC2"/>
    <w:rsid w:val="00246521"/>
    <w:rsid w:val="002478AC"/>
    <w:rsid w:val="00250C1A"/>
    <w:rsid w:val="00253BA8"/>
    <w:rsid w:val="00257005"/>
    <w:rsid w:val="002612CB"/>
    <w:rsid w:val="00263371"/>
    <w:rsid w:val="00266C7F"/>
    <w:rsid w:val="00271B1D"/>
    <w:rsid w:val="0027214F"/>
    <w:rsid w:val="002738D8"/>
    <w:rsid w:val="002879BB"/>
    <w:rsid w:val="002922B1"/>
    <w:rsid w:val="002A16DE"/>
    <w:rsid w:val="002A1BE1"/>
    <w:rsid w:val="002A308D"/>
    <w:rsid w:val="002B5ED9"/>
    <w:rsid w:val="002C2069"/>
    <w:rsid w:val="002C3EAF"/>
    <w:rsid w:val="002C5B9D"/>
    <w:rsid w:val="002D2E72"/>
    <w:rsid w:val="002E5A73"/>
    <w:rsid w:val="002E5FA9"/>
    <w:rsid w:val="002F04A0"/>
    <w:rsid w:val="003036DA"/>
    <w:rsid w:val="00303F8C"/>
    <w:rsid w:val="00304A65"/>
    <w:rsid w:val="003128D4"/>
    <w:rsid w:val="00314828"/>
    <w:rsid w:val="00314A40"/>
    <w:rsid w:val="0031596F"/>
    <w:rsid w:val="003216ED"/>
    <w:rsid w:val="003226C2"/>
    <w:rsid w:val="00323608"/>
    <w:rsid w:val="00335F6C"/>
    <w:rsid w:val="00336607"/>
    <w:rsid w:val="00336C65"/>
    <w:rsid w:val="003447C8"/>
    <w:rsid w:val="00350456"/>
    <w:rsid w:val="0035191F"/>
    <w:rsid w:val="00352B42"/>
    <w:rsid w:val="00356834"/>
    <w:rsid w:val="00361310"/>
    <w:rsid w:val="00361F4E"/>
    <w:rsid w:val="00371F71"/>
    <w:rsid w:val="00382076"/>
    <w:rsid w:val="003862AE"/>
    <w:rsid w:val="00390F6C"/>
    <w:rsid w:val="00391963"/>
    <w:rsid w:val="003A3D21"/>
    <w:rsid w:val="003A7873"/>
    <w:rsid w:val="003B0460"/>
    <w:rsid w:val="003B1E0F"/>
    <w:rsid w:val="003B3702"/>
    <w:rsid w:val="003B574D"/>
    <w:rsid w:val="003B689E"/>
    <w:rsid w:val="003C16CF"/>
    <w:rsid w:val="003C196B"/>
    <w:rsid w:val="003C2E6E"/>
    <w:rsid w:val="003C75CD"/>
    <w:rsid w:val="003C7D8D"/>
    <w:rsid w:val="003D49FD"/>
    <w:rsid w:val="003D52CA"/>
    <w:rsid w:val="003D619A"/>
    <w:rsid w:val="003E6E63"/>
    <w:rsid w:val="003E7194"/>
    <w:rsid w:val="003F3096"/>
    <w:rsid w:val="004043F0"/>
    <w:rsid w:val="00404FDD"/>
    <w:rsid w:val="0041028F"/>
    <w:rsid w:val="004178A8"/>
    <w:rsid w:val="00417EC7"/>
    <w:rsid w:val="004235D5"/>
    <w:rsid w:val="00427B60"/>
    <w:rsid w:val="0043433B"/>
    <w:rsid w:val="00435085"/>
    <w:rsid w:val="00435993"/>
    <w:rsid w:val="004363A6"/>
    <w:rsid w:val="00442014"/>
    <w:rsid w:val="00443B70"/>
    <w:rsid w:val="00447F25"/>
    <w:rsid w:val="004532BE"/>
    <w:rsid w:val="004571E1"/>
    <w:rsid w:val="00462A15"/>
    <w:rsid w:val="004643A0"/>
    <w:rsid w:val="004664B6"/>
    <w:rsid w:val="00476C30"/>
    <w:rsid w:val="00484A17"/>
    <w:rsid w:val="00484E73"/>
    <w:rsid w:val="00485D09"/>
    <w:rsid w:val="00491668"/>
    <w:rsid w:val="004937DB"/>
    <w:rsid w:val="00496A47"/>
    <w:rsid w:val="004A5627"/>
    <w:rsid w:val="004B1AB0"/>
    <w:rsid w:val="004C2728"/>
    <w:rsid w:val="004C32A9"/>
    <w:rsid w:val="004C6615"/>
    <w:rsid w:val="004C7B14"/>
    <w:rsid w:val="004D0FC7"/>
    <w:rsid w:val="004D23EC"/>
    <w:rsid w:val="004E46A7"/>
    <w:rsid w:val="004F291F"/>
    <w:rsid w:val="004F58A8"/>
    <w:rsid w:val="004F65AD"/>
    <w:rsid w:val="005008B4"/>
    <w:rsid w:val="00504A01"/>
    <w:rsid w:val="00505F29"/>
    <w:rsid w:val="00522E57"/>
    <w:rsid w:val="00524A4E"/>
    <w:rsid w:val="0053177A"/>
    <w:rsid w:val="00531C1F"/>
    <w:rsid w:val="0054362A"/>
    <w:rsid w:val="00545555"/>
    <w:rsid w:val="00577D3A"/>
    <w:rsid w:val="005857FB"/>
    <w:rsid w:val="005923C7"/>
    <w:rsid w:val="005964FF"/>
    <w:rsid w:val="005A6619"/>
    <w:rsid w:val="005A6CFA"/>
    <w:rsid w:val="005B137E"/>
    <w:rsid w:val="005B68B0"/>
    <w:rsid w:val="005C0325"/>
    <w:rsid w:val="005C12AD"/>
    <w:rsid w:val="005C1D8B"/>
    <w:rsid w:val="005C5C18"/>
    <w:rsid w:val="005D0BB8"/>
    <w:rsid w:val="005D6ECB"/>
    <w:rsid w:val="005E0C70"/>
    <w:rsid w:val="005E0E14"/>
    <w:rsid w:val="005E2A9C"/>
    <w:rsid w:val="005E659E"/>
    <w:rsid w:val="005F496C"/>
    <w:rsid w:val="005F59D1"/>
    <w:rsid w:val="005F618F"/>
    <w:rsid w:val="005F7A25"/>
    <w:rsid w:val="00601BEC"/>
    <w:rsid w:val="0060772D"/>
    <w:rsid w:val="00612B96"/>
    <w:rsid w:val="00615FC0"/>
    <w:rsid w:val="0061792F"/>
    <w:rsid w:val="00620015"/>
    <w:rsid w:val="00620086"/>
    <w:rsid w:val="006206F7"/>
    <w:rsid w:val="006211AA"/>
    <w:rsid w:val="0062609B"/>
    <w:rsid w:val="006267D1"/>
    <w:rsid w:val="00634D96"/>
    <w:rsid w:val="00643FE5"/>
    <w:rsid w:val="006677DF"/>
    <w:rsid w:val="0067426F"/>
    <w:rsid w:val="0067470A"/>
    <w:rsid w:val="00684E2B"/>
    <w:rsid w:val="006876DE"/>
    <w:rsid w:val="0069192B"/>
    <w:rsid w:val="0069364C"/>
    <w:rsid w:val="00696805"/>
    <w:rsid w:val="006A0C01"/>
    <w:rsid w:val="006A15F4"/>
    <w:rsid w:val="006A19CB"/>
    <w:rsid w:val="006A2745"/>
    <w:rsid w:val="006A76C1"/>
    <w:rsid w:val="006B3738"/>
    <w:rsid w:val="006B4C49"/>
    <w:rsid w:val="006B60DB"/>
    <w:rsid w:val="006B762E"/>
    <w:rsid w:val="006D1003"/>
    <w:rsid w:val="006D6481"/>
    <w:rsid w:val="006D7726"/>
    <w:rsid w:val="006E0A88"/>
    <w:rsid w:val="006E55B4"/>
    <w:rsid w:val="006F0199"/>
    <w:rsid w:val="006F2C8B"/>
    <w:rsid w:val="006F5F6E"/>
    <w:rsid w:val="006F6A93"/>
    <w:rsid w:val="0070442B"/>
    <w:rsid w:val="0071408D"/>
    <w:rsid w:val="007141A8"/>
    <w:rsid w:val="007215E2"/>
    <w:rsid w:val="0072496E"/>
    <w:rsid w:val="0073026A"/>
    <w:rsid w:val="00730530"/>
    <w:rsid w:val="0073168A"/>
    <w:rsid w:val="00732371"/>
    <w:rsid w:val="00743D23"/>
    <w:rsid w:val="00760F83"/>
    <w:rsid w:val="007757AE"/>
    <w:rsid w:val="0077616B"/>
    <w:rsid w:val="00780C48"/>
    <w:rsid w:val="007813D1"/>
    <w:rsid w:val="00787701"/>
    <w:rsid w:val="00790D10"/>
    <w:rsid w:val="007A3E54"/>
    <w:rsid w:val="007B62F4"/>
    <w:rsid w:val="007B6482"/>
    <w:rsid w:val="007C625D"/>
    <w:rsid w:val="007D1D25"/>
    <w:rsid w:val="007D3D89"/>
    <w:rsid w:val="007E6F5A"/>
    <w:rsid w:val="007F1FDF"/>
    <w:rsid w:val="007F352E"/>
    <w:rsid w:val="007F3BC5"/>
    <w:rsid w:val="007F4BF1"/>
    <w:rsid w:val="00801EE2"/>
    <w:rsid w:val="00805B2F"/>
    <w:rsid w:val="00810F64"/>
    <w:rsid w:val="008149AF"/>
    <w:rsid w:val="00814B66"/>
    <w:rsid w:val="00820074"/>
    <w:rsid w:val="00827573"/>
    <w:rsid w:val="00834732"/>
    <w:rsid w:val="0083491A"/>
    <w:rsid w:val="0083499E"/>
    <w:rsid w:val="00837C3E"/>
    <w:rsid w:val="0084074A"/>
    <w:rsid w:val="00840D34"/>
    <w:rsid w:val="00852636"/>
    <w:rsid w:val="00852884"/>
    <w:rsid w:val="00861307"/>
    <w:rsid w:val="00861AF3"/>
    <w:rsid w:val="0086517D"/>
    <w:rsid w:val="00866029"/>
    <w:rsid w:val="0087423C"/>
    <w:rsid w:val="00876CE1"/>
    <w:rsid w:val="008770A1"/>
    <w:rsid w:val="00880883"/>
    <w:rsid w:val="008820C0"/>
    <w:rsid w:val="00886A9E"/>
    <w:rsid w:val="0089280F"/>
    <w:rsid w:val="008C03F0"/>
    <w:rsid w:val="008C0A1B"/>
    <w:rsid w:val="008F1343"/>
    <w:rsid w:val="008F29FB"/>
    <w:rsid w:val="008F2EFB"/>
    <w:rsid w:val="008F6FAB"/>
    <w:rsid w:val="00907E14"/>
    <w:rsid w:val="00913A0C"/>
    <w:rsid w:val="00913F78"/>
    <w:rsid w:val="00932270"/>
    <w:rsid w:val="00936CD9"/>
    <w:rsid w:val="00942623"/>
    <w:rsid w:val="009466A1"/>
    <w:rsid w:val="00951EB2"/>
    <w:rsid w:val="009652F9"/>
    <w:rsid w:val="009653E3"/>
    <w:rsid w:val="009668F1"/>
    <w:rsid w:val="009705F6"/>
    <w:rsid w:val="00971519"/>
    <w:rsid w:val="009743C8"/>
    <w:rsid w:val="0097596A"/>
    <w:rsid w:val="009805D2"/>
    <w:rsid w:val="00982096"/>
    <w:rsid w:val="009840E9"/>
    <w:rsid w:val="00987331"/>
    <w:rsid w:val="00990264"/>
    <w:rsid w:val="00991586"/>
    <w:rsid w:val="009939FA"/>
    <w:rsid w:val="00994287"/>
    <w:rsid w:val="00996AEB"/>
    <w:rsid w:val="009A2F9C"/>
    <w:rsid w:val="009A6404"/>
    <w:rsid w:val="009A737C"/>
    <w:rsid w:val="009A7D35"/>
    <w:rsid w:val="009A7E73"/>
    <w:rsid w:val="009B3EAF"/>
    <w:rsid w:val="009B4713"/>
    <w:rsid w:val="009D4E38"/>
    <w:rsid w:val="009E214E"/>
    <w:rsid w:val="009F18F9"/>
    <w:rsid w:val="009F6A36"/>
    <w:rsid w:val="00A03BBF"/>
    <w:rsid w:val="00A075B3"/>
    <w:rsid w:val="00A135E6"/>
    <w:rsid w:val="00A261BB"/>
    <w:rsid w:val="00A268FA"/>
    <w:rsid w:val="00A33E99"/>
    <w:rsid w:val="00A34A59"/>
    <w:rsid w:val="00A357A5"/>
    <w:rsid w:val="00A362A7"/>
    <w:rsid w:val="00A45253"/>
    <w:rsid w:val="00A45AB7"/>
    <w:rsid w:val="00A46657"/>
    <w:rsid w:val="00A46ADC"/>
    <w:rsid w:val="00A52214"/>
    <w:rsid w:val="00A61446"/>
    <w:rsid w:val="00A64F40"/>
    <w:rsid w:val="00A708A5"/>
    <w:rsid w:val="00A71ABC"/>
    <w:rsid w:val="00A71B73"/>
    <w:rsid w:val="00A72AB4"/>
    <w:rsid w:val="00A74E1B"/>
    <w:rsid w:val="00A80729"/>
    <w:rsid w:val="00A83316"/>
    <w:rsid w:val="00A84EE4"/>
    <w:rsid w:val="00A8676A"/>
    <w:rsid w:val="00A87C88"/>
    <w:rsid w:val="00A908C2"/>
    <w:rsid w:val="00A9305A"/>
    <w:rsid w:val="00A9343B"/>
    <w:rsid w:val="00A971CE"/>
    <w:rsid w:val="00AA0364"/>
    <w:rsid w:val="00AA1215"/>
    <w:rsid w:val="00AA15FB"/>
    <w:rsid w:val="00AA3A1C"/>
    <w:rsid w:val="00AA7649"/>
    <w:rsid w:val="00AB055B"/>
    <w:rsid w:val="00AB280E"/>
    <w:rsid w:val="00AB31B3"/>
    <w:rsid w:val="00AC13F6"/>
    <w:rsid w:val="00AC37AA"/>
    <w:rsid w:val="00AD1BA9"/>
    <w:rsid w:val="00AD3EA9"/>
    <w:rsid w:val="00AD5684"/>
    <w:rsid w:val="00AE1520"/>
    <w:rsid w:val="00AE3C5B"/>
    <w:rsid w:val="00AE692C"/>
    <w:rsid w:val="00AE6A8D"/>
    <w:rsid w:val="00AF4E71"/>
    <w:rsid w:val="00AF68B3"/>
    <w:rsid w:val="00AF70FB"/>
    <w:rsid w:val="00B00798"/>
    <w:rsid w:val="00B0449B"/>
    <w:rsid w:val="00B10AE9"/>
    <w:rsid w:val="00B12CC3"/>
    <w:rsid w:val="00B148BD"/>
    <w:rsid w:val="00B24155"/>
    <w:rsid w:val="00B24825"/>
    <w:rsid w:val="00B3394B"/>
    <w:rsid w:val="00B356BF"/>
    <w:rsid w:val="00B4034E"/>
    <w:rsid w:val="00B4078B"/>
    <w:rsid w:val="00B456B1"/>
    <w:rsid w:val="00B45926"/>
    <w:rsid w:val="00B55CDB"/>
    <w:rsid w:val="00B63692"/>
    <w:rsid w:val="00B649D2"/>
    <w:rsid w:val="00B8094B"/>
    <w:rsid w:val="00B80F03"/>
    <w:rsid w:val="00B813F5"/>
    <w:rsid w:val="00B93AD4"/>
    <w:rsid w:val="00BA14DD"/>
    <w:rsid w:val="00BA468A"/>
    <w:rsid w:val="00BB652D"/>
    <w:rsid w:val="00BC08BE"/>
    <w:rsid w:val="00BC1C66"/>
    <w:rsid w:val="00BC3F19"/>
    <w:rsid w:val="00BD023E"/>
    <w:rsid w:val="00BD4697"/>
    <w:rsid w:val="00BD7D9A"/>
    <w:rsid w:val="00C04FD2"/>
    <w:rsid w:val="00C109EA"/>
    <w:rsid w:val="00C11B41"/>
    <w:rsid w:val="00C12C1E"/>
    <w:rsid w:val="00C1695E"/>
    <w:rsid w:val="00C20CBC"/>
    <w:rsid w:val="00C24C0C"/>
    <w:rsid w:val="00C25448"/>
    <w:rsid w:val="00C25A8F"/>
    <w:rsid w:val="00C40E1B"/>
    <w:rsid w:val="00C430CE"/>
    <w:rsid w:val="00C43BD6"/>
    <w:rsid w:val="00C45731"/>
    <w:rsid w:val="00C45C67"/>
    <w:rsid w:val="00C53699"/>
    <w:rsid w:val="00C56B9A"/>
    <w:rsid w:val="00C61977"/>
    <w:rsid w:val="00C67DC2"/>
    <w:rsid w:val="00C70984"/>
    <w:rsid w:val="00C7098E"/>
    <w:rsid w:val="00C80308"/>
    <w:rsid w:val="00C8054E"/>
    <w:rsid w:val="00C808D5"/>
    <w:rsid w:val="00C83DFF"/>
    <w:rsid w:val="00C85938"/>
    <w:rsid w:val="00CA42BE"/>
    <w:rsid w:val="00CA602A"/>
    <w:rsid w:val="00CA6D80"/>
    <w:rsid w:val="00CB5EE9"/>
    <w:rsid w:val="00CD6218"/>
    <w:rsid w:val="00CE13BF"/>
    <w:rsid w:val="00CE36F7"/>
    <w:rsid w:val="00CE5631"/>
    <w:rsid w:val="00CF165F"/>
    <w:rsid w:val="00CF1A72"/>
    <w:rsid w:val="00CF1E5F"/>
    <w:rsid w:val="00CF7A27"/>
    <w:rsid w:val="00D0263C"/>
    <w:rsid w:val="00D05B3A"/>
    <w:rsid w:val="00D06F4B"/>
    <w:rsid w:val="00D15DC5"/>
    <w:rsid w:val="00D2138C"/>
    <w:rsid w:val="00D21CDD"/>
    <w:rsid w:val="00D223F2"/>
    <w:rsid w:val="00D22C0C"/>
    <w:rsid w:val="00D23B3D"/>
    <w:rsid w:val="00D25B49"/>
    <w:rsid w:val="00D27FBB"/>
    <w:rsid w:val="00D33030"/>
    <w:rsid w:val="00D4670A"/>
    <w:rsid w:val="00D51F4E"/>
    <w:rsid w:val="00D625F8"/>
    <w:rsid w:val="00D629B5"/>
    <w:rsid w:val="00D63D51"/>
    <w:rsid w:val="00D674D7"/>
    <w:rsid w:val="00D72352"/>
    <w:rsid w:val="00D76924"/>
    <w:rsid w:val="00D8187A"/>
    <w:rsid w:val="00D82C99"/>
    <w:rsid w:val="00D833A7"/>
    <w:rsid w:val="00D84925"/>
    <w:rsid w:val="00D87D70"/>
    <w:rsid w:val="00D913A0"/>
    <w:rsid w:val="00D93321"/>
    <w:rsid w:val="00D9759A"/>
    <w:rsid w:val="00DB0955"/>
    <w:rsid w:val="00DC29F0"/>
    <w:rsid w:val="00DC4621"/>
    <w:rsid w:val="00DC495A"/>
    <w:rsid w:val="00DC7D9B"/>
    <w:rsid w:val="00DD12BB"/>
    <w:rsid w:val="00DD7166"/>
    <w:rsid w:val="00DD754C"/>
    <w:rsid w:val="00DE3082"/>
    <w:rsid w:val="00E019B0"/>
    <w:rsid w:val="00E03675"/>
    <w:rsid w:val="00E15FC4"/>
    <w:rsid w:val="00E2274B"/>
    <w:rsid w:val="00E23B91"/>
    <w:rsid w:val="00E23F7E"/>
    <w:rsid w:val="00E27C38"/>
    <w:rsid w:val="00E35C34"/>
    <w:rsid w:val="00E36211"/>
    <w:rsid w:val="00E3753F"/>
    <w:rsid w:val="00E37BBE"/>
    <w:rsid w:val="00E41CD0"/>
    <w:rsid w:val="00E45F38"/>
    <w:rsid w:val="00E47666"/>
    <w:rsid w:val="00E51AAB"/>
    <w:rsid w:val="00E5274B"/>
    <w:rsid w:val="00E53042"/>
    <w:rsid w:val="00E55833"/>
    <w:rsid w:val="00E61338"/>
    <w:rsid w:val="00E624BE"/>
    <w:rsid w:val="00E64C58"/>
    <w:rsid w:val="00E72DBE"/>
    <w:rsid w:val="00E76DC8"/>
    <w:rsid w:val="00E773E6"/>
    <w:rsid w:val="00E77545"/>
    <w:rsid w:val="00E82E74"/>
    <w:rsid w:val="00E83B3A"/>
    <w:rsid w:val="00E847BE"/>
    <w:rsid w:val="00E87664"/>
    <w:rsid w:val="00E930D7"/>
    <w:rsid w:val="00E96275"/>
    <w:rsid w:val="00E966F7"/>
    <w:rsid w:val="00EA08EB"/>
    <w:rsid w:val="00EA0A96"/>
    <w:rsid w:val="00EA2C9C"/>
    <w:rsid w:val="00EA3C3F"/>
    <w:rsid w:val="00EB2044"/>
    <w:rsid w:val="00EB41E5"/>
    <w:rsid w:val="00EB75C5"/>
    <w:rsid w:val="00EB7C4A"/>
    <w:rsid w:val="00ED4C62"/>
    <w:rsid w:val="00ED4D3F"/>
    <w:rsid w:val="00ED55A2"/>
    <w:rsid w:val="00ED6FED"/>
    <w:rsid w:val="00EE15E4"/>
    <w:rsid w:val="00EF4E9A"/>
    <w:rsid w:val="00EF4EE5"/>
    <w:rsid w:val="00EF506C"/>
    <w:rsid w:val="00EF7C26"/>
    <w:rsid w:val="00F0298F"/>
    <w:rsid w:val="00F13B91"/>
    <w:rsid w:val="00F167F3"/>
    <w:rsid w:val="00F174F1"/>
    <w:rsid w:val="00F22C42"/>
    <w:rsid w:val="00F2572A"/>
    <w:rsid w:val="00F26CC9"/>
    <w:rsid w:val="00F3356B"/>
    <w:rsid w:val="00F423BF"/>
    <w:rsid w:val="00F46704"/>
    <w:rsid w:val="00F501A2"/>
    <w:rsid w:val="00F51F68"/>
    <w:rsid w:val="00F673D9"/>
    <w:rsid w:val="00F67408"/>
    <w:rsid w:val="00F7508C"/>
    <w:rsid w:val="00F75CB9"/>
    <w:rsid w:val="00F779C9"/>
    <w:rsid w:val="00F92ED7"/>
    <w:rsid w:val="00FA326D"/>
    <w:rsid w:val="00FB293F"/>
    <w:rsid w:val="00FC00AF"/>
    <w:rsid w:val="00FC759F"/>
    <w:rsid w:val="00FD20B7"/>
    <w:rsid w:val="00FD261C"/>
    <w:rsid w:val="00FD2CF5"/>
    <w:rsid w:val="00FF4173"/>
    <w:rsid w:val="00FF58B8"/>
    <w:rsid w:val="00FF6CCE"/>
    <w:rsid w:val="00FF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151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5A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"/>
    <w:rsid w:val="00DC7D9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C7D9B"/>
    <w:pPr>
      <w:shd w:val="clear" w:color="auto" w:fill="FFFFFF"/>
      <w:spacing w:before="360" w:line="312" w:lineRule="exact"/>
      <w:ind w:firstLine="580"/>
      <w:jc w:val="both"/>
    </w:pPr>
    <w:rPr>
      <w:sz w:val="26"/>
      <w:szCs w:val="26"/>
      <w:lang w:eastAsia="en-US"/>
    </w:rPr>
  </w:style>
  <w:style w:type="paragraph" w:styleId="a7">
    <w:name w:val="header"/>
    <w:basedOn w:val="a"/>
    <w:link w:val="a8"/>
    <w:uiPriority w:val="99"/>
    <w:unhideWhenUsed/>
    <w:rsid w:val="003C7D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7D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C7D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7D8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7151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5A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A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Основной текст_"/>
    <w:basedOn w:val="a0"/>
    <w:link w:val="1"/>
    <w:rsid w:val="00DC7D9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C7D9B"/>
    <w:pPr>
      <w:shd w:val="clear" w:color="auto" w:fill="FFFFFF"/>
      <w:spacing w:before="360" w:line="312" w:lineRule="exact"/>
      <w:ind w:firstLine="580"/>
      <w:jc w:val="both"/>
    </w:pPr>
    <w:rPr>
      <w:sz w:val="26"/>
      <w:szCs w:val="26"/>
      <w:lang w:eastAsia="en-US"/>
    </w:rPr>
  </w:style>
  <w:style w:type="paragraph" w:styleId="a7">
    <w:name w:val="header"/>
    <w:basedOn w:val="a"/>
    <w:link w:val="a8"/>
    <w:uiPriority w:val="99"/>
    <w:unhideWhenUsed/>
    <w:rsid w:val="003C7D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C7D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C7D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C7D8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C24B0-21C7-40F8-B22F-E700A6FF4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2015-10-01T09:28:00Z</dcterms:created>
  <dcterms:modified xsi:type="dcterms:W3CDTF">2015-10-01T09:28:00Z</dcterms:modified>
</cp:coreProperties>
</file>